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BM OKF Ügyfélszolgálati Irodája a 1149 Budapest, Mogyoródi út 43. szám alatti épületben működik.</w:t>
      </w:r>
    </w:p>
    <w:p w:rsidR="00DD68BC" w:rsidRDefault="00DD68BC" w:rsidP="00DD68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Ügyfélszolgálati iroda osztályvezető: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dr. Székely Judit tű. alezredes</w:t>
      </w:r>
    </w:p>
    <w:p w:rsidR="00DD68BC" w:rsidRPr="00DD68BC" w:rsidRDefault="00DD68BC" w:rsidP="00DD68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Telefonos ügyfélszolgálat: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hivatali munkaidőben hétf</w:t>
      </w:r>
      <w:r>
        <w:rPr>
          <w:rFonts w:ascii="Times New Roman" w:eastAsia="Times New Roman" w:hAnsi="Times New Roman" w:cs="Times New Roman"/>
          <w:lang w:eastAsia="hu-HU"/>
        </w:rPr>
        <w:t>őtől csütörtökig 7.30 - 16.00</w:t>
      </w:r>
      <w:r w:rsidRPr="00DD68BC">
        <w:rPr>
          <w:rFonts w:ascii="Times New Roman" w:eastAsia="Times New Roman" w:hAnsi="Times New Roman" w:cs="Times New Roman"/>
          <w:lang w:eastAsia="hu-HU"/>
        </w:rPr>
        <w:t>, pénteken 13.00-ig. 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Személyes ügyfélfogadás: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kedden: 8.00 -12.00 óra között a 446. irodában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Telefon:</w:t>
      </w:r>
      <w:r w:rsidRPr="00DD68BC">
        <w:rPr>
          <w:rFonts w:ascii="Times New Roman" w:eastAsia="Times New Roman" w:hAnsi="Times New Roman" w:cs="Times New Roman"/>
          <w:lang w:eastAsia="hu-HU"/>
        </w:rPr>
        <w:t> (+36)-1/469-4347, (+36)-20/820-0089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BM Országos Katasztrófavédelmi Főigazgatóság</w:t>
      </w:r>
      <w:r w:rsidRPr="00DD68BC">
        <w:rPr>
          <w:rFonts w:ascii="Times New Roman" w:eastAsia="Times New Roman" w:hAnsi="Times New Roman" w:cs="Times New Roman"/>
          <w:lang w:eastAsia="hu-HU"/>
        </w:rPr>
        <w:br/>
        <w:t>                  1903 Budapest, Pf.: 314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Székhely: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1149 Budapest, Mogyoródi út 43.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5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okf.ugyfelszolgalat@katasztrofavedelem.gov.hu</w:t>
        </w:r>
        <w:proofErr w:type="gramEnd"/>
      </w:hyperlink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Tűzmegelőzési Főosztály illetékessége az egész ország területére kiterjed: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Telefonszám: </w:t>
      </w:r>
      <w:r w:rsidRPr="00DD68BC">
        <w:rPr>
          <w:rFonts w:ascii="Times New Roman" w:eastAsia="Times New Roman" w:hAnsi="Times New Roman" w:cs="Times New Roman"/>
          <w:lang w:eastAsia="hu-HU"/>
        </w:rPr>
        <w:t>+36 1 469 4112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E-mail cím: </w:t>
      </w:r>
      <w:hyperlink r:id="rId6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okf.mpfo@katved.gov.hu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előre egyeztetett időpontban.</w:t>
      </w:r>
    </w:p>
    <w:p w:rsidR="00DD68BC" w:rsidRPr="00DD68BC" w:rsidRDefault="00DD68BC" w:rsidP="00DD6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hétfő-csütörtök 9.00 - 15.00</w:t>
      </w:r>
    </w:p>
    <w:p w:rsidR="00DD68BC" w:rsidRPr="00DD68BC" w:rsidRDefault="00DD68BC" w:rsidP="00DD6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péntek 9.00 - 12.00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Vízügyi és vízvédelmi hatósági jogkör: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BM Országos Katasztró</w:t>
      </w:r>
      <w:r>
        <w:rPr>
          <w:rFonts w:ascii="Times New Roman" w:eastAsia="Times New Roman" w:hAnsi="Times New Roman" w:cs="Times New Roman"/>
          <w:lang w:eastAsia="hu-HU"/>
        </w:rPr>
        <w:t>favédelmi Főigazgatóság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Székhely: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1149 Budapest, Mogyoródi út 43.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1903 Budapest, Pf.: 314.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 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7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okf.vizugy@katved.gov.hu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Telefonszám:</w:t>
      </w:r>
      <w:r w:rsidRPr="00DD68BC">
        <w:rPr>
          <w:rFonts w:ascii="Times New Roman" w:eastAsia="Times New Roman" w:hAnsi="Times New Roman" w:cs="Times New Roman"/>
          <w:lang w:eastAsia="hu-HU"/>
        </w:rPr>
        <w:t> (+36)-1/469-4338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Ügyfélfogadási idő: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Vízügyi és vízvédelmi hatósági ügyekben előzetes időpont-egyeztetést követően az ügyfelek az alábbi időpontokban fordulhatnak kérdéseikkel személyesen a hatósághoz, illetve tekinthetnek be az eljárás során keletkezett iratokba: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Hétfő:</w:t>
      </w:r>
      <w:r w:rsidRPr="00DD68BC">
        <w:rPr>
          <w:rFonts w:ascii="Times New Roman" w:eastAsia="Times New Roman" w:hAnsi="Times New Roman" w:cs="Times New Roman"/>
          <w:lang w:eastAsia="hu-HU"/>
        </w:rPr>
        <w:t> </w:t>
      </w:r>
      <w:r w:rsidRPr="00DD68BC">
        <w:rPr>
          <w:rFonts w:ascii="Times New Roman" w:eastAsia="Times New Roman" w:hAnsi="Times New Roman" w:cs="Times New Roman"/>
          <w:lang w:eastAsia="hu-HU"/>
        </w:rPr>
        <w:t>13.00 - 16.00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Péntek:</w:t>
      </w:r>
      <w:r w:rsidRPr="00DD68BC">
        <w:rPr>
          <w:rFonts w:ascii="Times New Roman" w:eastAsia="Times New Roman" w:hAnsi="Times New Roman" w:cs="Times New Roman"/>
          <w:lang w:eastAsia="hu-HU"/>
        </w:rPr>
        <w:t> </w:t>
      </w:r>
      <w:r w:rsidRPr="00DD68BC">
        <w:rPr>
          <w:rFonts w:ascii="Times New Roman" w:eastAsia="Times New Roman" w:hAnsi="Times New Roman" w:cs="Times New Roman"/>
          <w:lang w:eastAsia="hu-HU"/>
        </w:rPr>
        <w:t>8.00 - 12.00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Kéményseprőipari</w:t>
      </w:r>
      <w:proofErr w:type="spellEnd"/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tevékenység: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Telefonos ügyfélszolgálat: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1818 </w:t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9.1.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 xml:space="preserve">9.1 </w:t>
      </w:r>
      <w:proofErr w:type="spellStart"/>
      <w:r w:rsidRPr="00DD68BC">
        <w:rPr>
          <w:rFonts w:ascii="Times New Roman" w:eastAsia="Times New Roman" w:hAnsi="Times New Roman" w:cs="Times New Roman"/>
          <w:lang w:eastAsia="hu-HU"/>
        </w:rPr>
        <w:t>Kéményseprőipari</w:t>
      </w:r>
      <w:proofErr w:type="spellEnd"/>
      <w:r w:rsidRPr="00DD68BC">
        <w:rPr>
          <w:rFonts w:ascii="Times New Roman" w:eastAsia="Times New Roman" w:hAnsi="Times New Roman" w:cs="Times New Roman"/>
          <w:lang w:eastAsia="hu-HU"/>
        </w:rPr>
        <w:t xml:space="preserve"> tevékenység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9.1.1 Időpontfoglalás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9.1.2 Megrendelés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9.1.3 Számlázás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9.1.4 Bejelentés/Panasz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9.1.5 Adatmódosítás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9.1.6 Általános információ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9.1.9 Adatkezelési tájékoztató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külföldön tartózkodó állampolgárok a +36 (1) 550 1858 helyi díjszabással hívható telefonszámon érik az ügyfélszolgálatot.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Online ügyintézés: </w:t>
      </w:r>
      <w:hyperlink r:id="rId8" w:history="1">
        <w:r w:rsidRPr="00DD68BC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https://kemenysepres.katasztrofavedelem.hu/</w:t>
        </w:r>
      </w:hyperlink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9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kemenysepro.ugyfelszolgalat@katved.gov.hu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t> 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BM OKF GEK, 1903 Budapest, Pf.: 314. 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Személyes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a megyei ellátási csoportoknál </w:t>
      </w:r>
      <w:r w:rsidRPr="00DD68BC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hétfő: 8.00-20.00, kedd - péntek: 8.00-14.00 óra között.</w:t>
      </w:r>
      <w:bookmarkEnd w:id="0"/>
    </w:p>
    <w:sectPr w:rsidR="00DD68BC" w:rsidRPr="00DD68BC" w:rsidSect="00DD68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1786"/>
    <w:multiLevelType w:val="multilevel"/>
    <w:tmpl w:val="32C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7DF5"/>
    <w:multiLevelType w:val="multilevel"/>
    <w:tmpl w:val="FDA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C"/>
    <w:rsid w:val="00C10572"/>
    <w:rsid w:val="00C33619"/>
    <w:rsid w:val="00D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A9BE-4620-4C20-8EAF-081E80F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68B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D68BC"/>
    <w:rPr>
      <w:color w:val="0000FF"/>
      <w:u w:val="single"/>
    </w:rPr>
  </w:style>
  <w:style w:type="character" w:customStyle="1" w:styleId="text-big">
    <w:name w:val="text-big"/>
    <w:basedOn w:val="Bekezdsalapbettpusa"/>
    <w:rsid w:val="00DD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nysepres.katasztrofavedelem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f.vizugy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f.mpfo@katved.gov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f.ugyfelszolgalat@katasztrofavedelem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menysepro.ugyfelszolgalat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Zoltán</dc:creator>
  <cp:keywords/>
  <dc:description/>
  <cp:lastModifiedBy>dr. Cseh Zoltán</cp:lastModifiedBy>
  <cp:revision>1</cp:revision>
  <dcterms:created xsi:type="dcterms:W3CDTF">2022-02-23T10:53:00Z</dcterms:created>
  <dcterms:modified xsi:type="dcterms:W3CDTF">2022-02-23T11:02:00Z</dcterms:modified>
</cp:coreProperties>
</file>