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bookmarkStart w:id="0" w:name="_GoBack"/>
      <w:r w:rsidRPr="0069645D">
        <w:rPr>
          <w:rFonts w:ascii="Times New Roman" w:eastAsia="Times New Roman" w:hAnsi="Times New Roman" w:cs="Times New Roman"/>
          <w:color w:val="000000"/>
          <w:sz w:val="24"/>
          <w:szCs w:val="24"/>
          <w:lang w:eastAsia="hu-HU"/>
        </w:rPr>
        <w:t xml:space="preserve">A </w:t>
      </w:r>
      <w:r w:rsidRPr="0069645D">
        <w:rPr>
          <w:rFonts w:ascii="Times New Roman" w:eastAsia="Times New Roman" w:hAnsi="Times New Roman" w:cs="Times New Roman"/>
          <w:b/>
          <w:color w:val="000000"/>
          <w:sz w:val="24"/>
          <w:szCs w:val="24"/>
          <w:lang w:eastAsia="hu-HU"/>
        </w:rPr>
        <w:t>Fővárosi</w:t>
      </w:r>
      <w:r w:rsidRPr="0069645D">
        <w:rPr>
          <w:rFonts w:ascii="Times New Roman" w:eastAsia="Times New Roman" w:hAnsi="Times New Roman" w:cs="Times New Roman"/>
          <w:b/>
          <w:bCs/>
          <w:color w:val="000000"/>
          <w:sz w:val="24"/>
          <w:szCs w:val="24"/>
          <w:lang w:eastAsia="hu-HU"/>
        </w:rPr>
        <w:t xml:space="preserve"> Katasztrófavédelmi Igazgatóság</w:t>
      </w:r>
      <w:r w:rsidRPr="0069645D">
        <w:rPr>
          <w:rFonts w:ascii="Times New Roman" w:eastAsia="Times New Roman" w:hAnsi="Times New Roman" w:cs="Times New Roman"/>
          <w:color w:val="000000"/>
          <w:sz w:val="24"/>
          <w:szCs w:val="24"/>
          <w:lang w:eastAsia="hu-HU"/>
        </w:rPr>
        <w:t xml:space="preserve"> al</w:t>
      </w:r>
      <w:r>
        <w:rPr>
          <w:rFonts w:ascii="Times New Roman" w:eastAsia="Times New Roman" w:hAnsi="Times New Roman" w:cs="Times New Roman"/>
          <w:color w:val="000000"/>
          <w:sz w:val="24"/>
          <w:szCs w:val="24"/>
          <w:lang w:eastAsia="hu-HU"/>
        </w:rPr>
        <w:t xml:space="preserve">apvető rendeltetése Budapest </w:t>
      </w:r>
      <w:r w:rsidRPr="0069645D">
        <w:rPr>
          <w:rFonts w:ascii="Times New Roman" w:eastAsia="Times New Roman" w:hAnsi="Times New Roman" w:cs="Times New Roman"/>
          <w:color w:val="000000"/>
          <w:sz w:val="24"/>
          <w:szCs w:val="24"/>
          <w:lang w:eastAsia="hu-HU"/>
        </w:rPr>
        <w:t>lakosság</w:t>
      </w:r>
      <w:r>
        <w:rPr>
          <w:rFonts w:ascii="Times New Roman" w:eastAsia="Times New Roman" w:hAnsi="Times New Roman" w:cs="Times New Roman"/>
          <w:color w:val="000000"/>
          <w:sz w:val="24"/>
          <w:szCs w:val="24"/>
          <w:lang w:eastAsia="hu-HU"/>
        </w:rPr>
        <w:t>a</w:t>
      </w:r>
      <w:r w:rsidRPr="0069645D">
        <w:rPr>
          <w:rFonts w:ascii="Times New Roman" w:eastAsia="Times New Roman" w:hAnsi="Times New Roman" w:cs="Times New Roman"/>
          <w:color w:val="000000"/>
          <w:sz w:val="24"/>
          <w:szCs w:val="24"/>
          <w:lang w:eastAsia="hu-HU"/>
        </w:rPr>
        <w:t xml:space="preserve"> élet- és vagyonbiztonságának, a nemzetgazdaság és a kritikus infrastruktúra elemek biztonságos működésének véd</w:t>
      </w:r>
      <w:r>
        <w:rPr>
          <w:rFonts w:ascii="Times New Roman" w:eastAsia="Times New Roman" w:hAnsi="Times New Roman" w:cs="Times New Roman"/>
          <w:color w:val="000000"/>
          <w:sz w:val="24"/>
          <w:szCs w:val="24"/>
          <w:lang w:eastAsia="hu-HU"/>
        </w:rPr>
        <w:t>elme, amely kiemelkedően fontos k</w:t>
      </w:r>
      <w:r w:rsidRPr="0069645D">
        <w:rPr>
          <w:rFonts w:ascii="Times New Roman" w:eastAsia="Times New Roman" w:hAnsi="Times New Roman" w:cs="Times New Roman"/>
          <w:bCs/>
          <w:color w:val="000000"/>
          <w:sz w:val="24"/>
          <w:szCs w:val="24"/>
          <w:lang w:eastAsia="hu-HU"/>
        </w:rPr>
        <w:t>özbiztonsági feladat</w:t>
      </w:r>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2060"/>
          <w:sz w:val="24"/>
          <w:szCs w:val="24"/>
          <w:lang w:eastAsia="hu-HU"/>
        </w:rPr>
      </w:pPr>
      <w:r>
        <w:rPr>
          <w:rFonts w:ascii="Times New Roman" w:eastAsia="Times New Roman" w:hAnsi="Times New Roman" w:cs="Times New Roman"/>
          <w:color w:val="000000"/>
          <w:sz w:val="24"/>
          <w:szCs w:val="24"/>
          <w:lang w:eastAsia="hu-HU"/>
        </w:rPr>
        <w:t xml:space="preserve">Az Igazgatóság a </w:t>
      </w:r>
      <w:hyperlink r:id="rId5" w:tgtFrame="_blank" w:history="1">
        <w:r w:rsidRPr="0069645D">
          <w:rPr>
            <w:rFonts w:ascii="Times New Roman" w:eastAsia="Times New Roman" w:hAnsi="Times New Roman" w:cs="Times New Roman"/>
            <w:color w:val="002060"/>
            <w:sz w:val="24"/>
            <w:szCs w:val="24"/>
            <w:lang w:eastAsia="hu-HU"/>
          </w:rPr>
          <w:t>BM Országos Katasztrófavédelmi Főigazgatóság</w:t>
        </w:r>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 mint országos hatáskörű központi katasztrófavédelmi szerv – területi szerve, </w:t>
      </w:r>
      <w:r>
        <w:rPr>
          <w:rFonts w:ascii="Times New Roman" w:eastAsia="Times New Roman" w:hAnsi="Times New Roman" w:cs="Times New Roman"/>
          <w:color w:val="000000"/>
          <w:sz w:val="24"/>
          <w:szCs w:val="24"/>
          <w:lang w:eastAsia="hu-HU"/>
        </w:rPr>
        <w:t xml:space="preserve">egyben önállóan működő és gazdálkodó költségvetési szerv. Az Igazgatóság helyi szervei a </w:t>
      </w:r>
      <w:hyperlink r:id="rId6" w:tgtFrame="_blank" w:history="1">
        <w:r w:rsidRPr="0069645D">
          <w:rPr>
            <w:rFonts w:ascii="Times New Roman" w:eastAsia="Times New Roman" w:hAnsi="Times New Roman" w:cs="Times New Roman"/>
            <w:color w:val="002060"/>
            <w:sz w:val="24"/>
            <w:szCs w:val="24"/>
            <w:lang w:eastAsia="hu-HU"/>
          </w:rPr>
          <w:t>katasztrófavédelmi kirendeltségek</w:t>
        </w:r>
      </w:hyperlink>
      <w:r>
        <w:rPr>
          <w:rFonts w:ascii="Times New Roman" w:eastAsia="Times New Roman" w:hAnsi="Times New Roman" w:cs="Times New Roman"/>
          <w:color w:val="000000"/>
          <w:sz w:val="24"/>
          <w:szCs w:val="24"/>
          <w:lang w:eastAsia="hu-HU"/>
        </w:rPr>
        <w:t xml:space="preserve"> és a </w:t>
      </w:r>
      <w:hyperlink r:id="rId7" w:tgtFrame="_blank" w:history="1">
        <w:r>
          <w:rPr>
            <w:rFonts w:ascii="Times New Roman" w:eastAsia="Times New Roman" w:hAnsi="Times New Roman" w:cs="Times New Roman"/>
            <w:color w:val="002060"/>
            <w:sz w:val="24"/>
            <w:szCs w:val="24"/>
            <w:lang w:eastAsia="hu-HU"/>
          </w:rPr>
          <w:t xml:space="preserve">hivatásos </w:t>
        </w:r>
        <w:proofErr w:type="spellStart"/>
        <w:r>
          <w:rPr>
            <w:rFonts w:ascii="Times New Roman" w:eastAsia="Times New Roman" w:hAnsi="Times New Roman" w:cs="Times New Roman"/>
            <w:color w:val="002060"/>
            <w:sz w:val="24"/>
            <w:szCs w:val="24"/>
            <w:lang w:eastAsia="hu-HU"/>
          </w:rPr>
          <w:t>tűzoltó</w:t>
        </w:r>
        <w:r w:rsidRPr="0069645D">
          <w:rPr>
            <w:rFonts w:ascii="Times New Roman" w:eastAsia="Times New Roman" w:hAnsi="Times New Roman" w:cs="Times New Roman"/>
            <w:color w:val="002060"/>
            <w:sz w:val="24"/>
            <w:szCs w:val="24"/>
            <w:lang w:eastAsia="hu-HU"/>
          </w:rPr>
          <w:t>parancsnokságok</w:t>
        </w:r>
        <w:proofErr w:type="spellEnd"/>
      </w:hyperlink>
      <w:r w:rsidRPr="0069645D">
        <w:rPr>
          <w:rFonts w:ascii="Times New Roman" w:eastAsia="Times New Roman" w:hAnsi="Times New Roman" w:cs="Times New Roman"/>
          <w:color w:val="000000"/>
          <w:sz w:val="24"/>
          <w:szCs w:val="24"/>
          <w:lang w:eastAsia="hu-HU"/>
        </w:rPr>
        <w:t>, amelyek szervez</w:t>
      </w:r>
      <w:r>
        <w:rPr>
          <w:rFonts w:ascii="Times New Roman" w:eastAsia="Times New Roman" w:hAnsi="Times New Roman" w:cs="Times New Roman"/>
          <w:color w:val="000000"/>
          <w:sz w:val="24"/>
          <w:szCs w:val="24"/>
          <w:lang w:eastAsia="hu-HU"/>
        </w:rPr>
        <w:t>etében katasztrófavédelmi őrsök</w:t>
      </w:r>
      <w:r w:rsidRPr="0069645D">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2060"/>
          <w:sz w:val="24"/>
          <w:szCs w:val="24"/>
          <w:lang w:eastAsia="hu-HU"/>
        </w:rPr>
        <w:t>működnek és katasztrófavédelmi megbízottak tevékenykednek.</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Az Igazgatóság feladat- és hatáskörét, illetékességét és működési szabályait, a vezetés és az irányítás rendjét jogszabályok és a közjogi szervezetszabályozó eszközök határozzák meg.</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Az Igazgatóság rendeltetésének betöltése érdekében:</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 xml:space="preserve">irányítja a katasztrófavédelmi kirendeltségeket, a hivatásos </w:t>
      </w:r>
      <w:proofErr w:type="spellStart"/>
      <w:r w:rsidRPr="009F5B82">
        <w:rPr>
          <w:rFonts w:ascii="Times New Roman" w:eastAsia="Times New Roman" w:hAnsi="Times New Roman" w:cs="Times New Roman"/>
          <w:color w:val="000000"/>
          <w:sz w:val="24"/>
          <w:szCs w:val="24"/>
          <w:lang w:eastAsia="hu-HU"/>
        </w:rPr>
        <w:t>tűzoltóparancsnokságokat</w:t>
      </w:r>
      <w:proofErr w:type="spellEnd"/>
      <w:r w:rsidRPr="009F5B82">
        <w:rPr>
          <w:rFonts w:ascii="Times New Roman" w:eastAsia="Times New Roman" w:hAnsi="Times New Roman" w:cs="Times New Roman"/>
          <w:color w:val="000000"/>
          <w:sz w:val="24"/>
          <w:szCs w:val="24"/>
          <w:lang w:eastAsia="hu-HU"/>
        </w:rPr>
        <w:t xml:space="preserve"> és a katasztrófavédelmi őrsöket;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ellátja az önkormányzati tűzoltóságok felügyeletét;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ellenőrzi a létesítményi tűzoltóságok és az önkéntes tűzoltó egyesületek tevékenységét;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jogszabályban meghatározott esetekben első- és másodfokú katasztrófavédelmi (tűzvédelmi, polgári védelmi és veszélyes áru szállítási ellenőrzési) hatósági és szakhatósági ügyekben eljár az illetékességi területén;</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végzi a veszélyes áruk szállításának hatósági ellenőrzési feladatait, eljár a kapcsolódó I. és II. fokú bírságolási eljárásokban;</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ellátja a települési szilárd hulladékszállítási közszolgáltatás szükségellátásának biztosításával összefüggő tevékenységeket;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tűzvédelmi hatóságként ellátja a létesítményi tűzoltóságokkal és a tűzvizsgálattal kapcsolatosan a jogszabályokban meghatározott feladatait;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tűzvédelmi hatóságként ellátja a kéményseprő-ipari szakkérdésekben a hatósági feladatokat;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tűzvédelmi hatóságként ellátja a kéményseprő-ipari szolgáltató felügyeletét;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távközlési, műveletirányítási, informatikai, valamint mérő-, érzékelő, lakosságriasztó-rendszereket tart fenn és működteti azokat;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kötelező továbbképzést és szakmai tájékoztatót szervez a jogszabályban meghatározott szervek és személyek részére;</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feladatainak ellátása során együttműködik a rendvédelmi szervekkel, a Magyar Honvédséggel, egyéb más állami és önkormányzati szervekkel, a társadalmi és gazdálkodó szervezetekkel, az állampolgárokkal, civil- és karitatív szervezetekkel, azok szövetségeivel, oktatási, tudományos intézményekkel, a médiával;</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végzi a hivatásos katasztrófavédelmi szervek állománya részére az egészségügyi és pszichológiai alapellátást;</w:t>
      </w:r>
      <w:r w:rsidR="009F5B82">
        <w:rPr>
          <w:rFonts w:ascii="Times New Roman" w:eastAsia="Times New Roman" w:hAnsi="Times New Roman" w:cs="Times New Roman"/>
          <w:color w:val="000000"/>
          <w:sz w:val="24"/>
          <w:szCs w:val="24"/>
          <w:lang w:eastAsia="hu-HU"/>
        </w:rPr>
        <w:t xml:space="preserve"> </w:t>
      </w:r>
    </w:p>
    <w:p w:rsidR="0069645D" w:rsidRPr="009F5B82"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a veszélyes, nukleáris és radioaktív anyagokkal, valamint kritikus infrastruktúrák működésével kapcsolatos események kezelésével összefüggésben katasztrófavédelmi mobil labor egységet (KML), katasztrófavédelmi sugárfelderítő egységet (KSE) és kritikus infrastruktúra bevetési egységet (KIBE), továbbá az esetleges következmények kezelésére, a beavatkozás koordinációjára szükség szerint operatív törzset működtet.</w:t>
      </w:r>
    </w:p>
    <w:p w:rsidR="0069645D" w:rsidRPr="0069645D" w:rsidRDefault="0069645D" w:rsidP="0069645D">
      <w:pPr>
        <w:shd w:val="clear" w:color="auto" w:fill="FFFFFF"/>
        <w:spacing w:after="100" w:afterAutospacing="1" w:line="240" w:lineRule="auto"/>
        <w:jc w:val="center"/>
        <w:rPr>
          <w:rFonts w:ascii="Times New Roman" w:eastAsia="Times New Roman" w:hAnsi="Times New Roman" w:cs="Times New Roman"/>
          <w:color w:val="000000"/>
          <w:sz w:val="24"/>
          <w:szCs w:val="24"/>
          <w:lang w:eastAsia="hu-HU"/>
        </w:rPr>
      </w:pPr>
      <w:proofErr w:type="spellStart"/>
      <w:r w:rsidRPr="0069645D">
        <w:rPr>
          <w:rFonts w:ascii="Times New Roman" w:eastAsia="Times New Roman" w:hAnsi="Times New Roman" w:cs="Times New Roman"/>
          <w:b/>
          <w:bCs/>
          <w:color w:val="000000"/>
          <w:sz w:val="24"/>
          <w:szCs w:val="24"/>
          <w:lang w:eastAsia="hu-HU"/>
        </w:rPr>
        <w:t>Introduction</w:t>
      </w:r>
      <w:proofErr w:type="spellEnd"/>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The </w:t>
      </w:r>
      <w:proofErr w:type="spellStart"/>
      <w:r>
        <w:rPr>
          <w:rFonts w:ascii="Times New Roman" w:eastAsia="Times New Roman" w:hAnsi="Times New Roman" w:cs="Times New Roman"/>
          <w:color w:val="000000"/>
          <w:sz w:val="24"/>
          <w:szCs w:val="24"/>
          <w:lang w:eastAsia="hu-HU"/>
        </w:rPr>
        <w:t>primary</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purpose</w:t>
      </w:r>
      <w:proofErr w:type="spellEnd"/>
      <w:r>
        <w:rPr>
          <w:rFonts w:ascii="Times New Roman" w:eastAsia="Times New Roman" w:hAnsi="Times New Roman" w:cs="Times New Roman"/>
          <w:color w:val="000000"/>
          <w:sz w:val="24"/>
          <w:szCs w:val="24"/>
          <w:lang w:eastAsia="hu-HU"/>
        </w:rPr>
        <w:t xml:space="preserve"> of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b/>
          <w:color w:val="000000"/>
          <w:sz w:val="24"/>
          <w:szCs w:val="24"/>
          <w:lang w:eastAsia="hu-HU"/>
        </w:rPr>
        <w:t>Municipial</w:t>
      </w:r>
      <w:proofErr w:type="spellEnd"/>
      <w:r w:rsidRPr="0069645D">
        <w:rPr>
          <w:rFonts w:ascii="Times New Roman" w:eastAsia="Times New Roman" w:hAnsi="Times New Roman" w:cs="Times New Roman"/>
          <w:b/>
          <w:color w:val="000000"/>
          <w:sz w:val="24"/>
          <w:szCs w:val="24"/>
          <w:lang w:eastAsia="hu-HU"/>
        </w:rPr>
        <w:t xml:space="preserve"> </w:t>
      </w:r>
      <w:proofErr w:type="spellStart"/>
      <w:r w:rsidRPr="0069645D">
        <w:rPr>
          <w:rFonts w:ascii="Times New Roman" w:eastAsia="Times New Roman" w:hAnsi="Times New Roman" w:cs="Times New Roman"/>
          <w:b/>
          <w:bCs/>
          <w:color w:val="000000"/>
          <w:sz w:val="24"/>
          <w:szCs w:val="24"/>
          <w:lang w:eastAsia="hu-HU"/>
        </w:rPr>
        <w:t>Disaster</w:t>
      </w:r>
      <w:proofErr w:type="spellEnd"/>
      <w:r w:rsidRPr="0069645D">
        <w:rPr>
          <w:rFonts w:ascii="Times New Roman" w:eastAsia="Times New Roman" w:hAnsi="Times New Roman" w:cs="Times New Roman"/>
          <w:b/>
          <w:bCs/>
          <w:color w:val="000000"/>
          <w:sz w:val="24"/>
          <w:szCs w:val="24"/>
          <w:lang w:eastAsia="hu-HU"/>
        </w:rPr>
        <w:t xml:space="preserve"> Management </w:t>
      </w:r>
      <w:proofErr w:type="spellStart"/>
      <w:r w:rsidRPr="0069645D">
        <w:rPr>
          <w:rFonts w:ascii="Times New Roman" w:eastAsia="Times New Roman" w:hAnsi="Times New Roman" w:cs="Times New Roman"/>
          <w:b/>
          <w:bCs/>
          <w:color w:val="000000"/>
          <w:sz w:val="24"/>
          <w:szCs w:val="24"/>
          <w:lang w:eastAsia="hu-HU"/>
        </w:rPr>
        <w:t>Directorate</w:t>
      </w:r>
      <w:proofErr w:type="spellEnd"/>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is </w:t>
      </w:r>
      <w:proofErr w:type="spellStart"/>
      <w:r w:rsidRPr="0069645D">
        <w:rPr>
          <w:rFonts w:ascii="Times New Roman" w:eastAsia="Times New Roman" w:hAnsi="Times New Roman" w:cs="Times New Roman"/>
          <w:color w:val="000000"/>
          <w:sz w:val="24"/>
          <w:szCs w:val="24"/>
          <w:lang w:eastAsia="hu-HU"/>
        </w:rPr>
        <w:t>to</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protect</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life and </w:t>
      </w:r>
      <w:proofErr w:type="spellStart"/>
      <w:r w:rsidRPr="0069645D">
        <w:rPr>
          <w:rFonts w:ascii="Times New Roman" w:eastAsia="Times New Roman" w:hAnsi="Times New Roman" w:cs="Times New Roman"/>
          <w:color w:val="000000"/>
          <w:sz w:val="24"/>
          <w:szCs w:val="24"/>
          <w:lang w:eastAsia="hu-HU"/>
        </w:rPr>
        <w:t>property</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safety</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county's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population</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safe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operation</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national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economy</w:t>
      </w:r>
      <w:proofErr w:type="spellEnd"/>
      <w:r w:rsidRPr="0069645D">
        <w:rPr>
          <w:rFonts w:ascii="Times New Roman" w:eastAsia="Times New Roman" w:hAnsi="Times New Roman" w:cs="Times New Roman"/>
          <w:color w:val="000000"/>
          <w:sz w:val="24"/>
          <w:szCs w:val="24"/>
          <w:lang w:eastAsia="hu-HU"/>
        </w:rPr>
        <w:t xml:space="preserve"> and </w:t>
      </w:r>
      <w:proofErr w:type="spellStart"/>
      <w:r w:rsidRPr="0069645D">
        <w:rPr>
          <w:rFonts w:ascii="Times New Roman" w:eastAsia="Times New Roman" w:hAnsi="Times New Roman" w:cs="Times New Roman"/>
          <w:color w:val="000000"/>
          <w:sz w:val="24"/>
          <w:szCs w:val="24"/>
          <w:lang w:eastAsia="hu-HU"/>
        </w:rPr>
        <w:t>critical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infrastructure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elemen</w:t>
      </w:r>
      <w:r>
        <w:rPr>
          <w:rFonts w:ascii="Times New Roman" w:eastAsia="Times New Roman" w:hAnsi="Times New Roman" w:cs="Times New Roman"/>
          <w:color w:val="000000"/>
          <w:sz w:val="24"/>
          <w:szCs w:val="24"/>
          <w:lang w:eastAsia="hu-HU"/>
        </w:rPr>
        <w:t>ts</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which</w:t>
      </w:r>
      <w:proofErr w:type="spellEnd"/>
      <w:r>
        <w:rPr>
          <w:rFonts w:ascii="Times New Roman" w:eastAsia="Times New Roman" w:hAnsi="Times New Roman" w:cs="Times New Roman"/>
          <w:color w:val="000000"/>
          <w:sz w:val="24"/>
          <w:szCs w:val="24"/>
          <w:lang w:eastAsia="hu-HU"/>
        </w:rPr>
        <w:t xml:space="preserve"> is a </w:t>
      </w:r>
      <w:proofErr w:type="spellStart"/>
      <w:r>
        <w:rPr>
          <w:rFonts w:ascii="Times New Roman" w:eastAsia="Times New Roman" w:hAnsi="Times New Roman" w:cs="Times New Roman"/>
          <w:color w:val="000000"/>
          <w:sz w:val="24"/>
          <w:szCs w:val="24"/>
          <w:lang w:eastAsia="hu-HU"/>
        </w:rPr>
        <w:t>highly</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important</w:t>
      </w:r>
      <w:proofErr w:type="spellEnd"/>
      <w:r>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bCs/>
          <w:color w:val="000000"/>
          <w:sz w:val="24"/>
          <w:szCs w:val="24"/>
          <w:lang w:eastAsia="hu-HU"/>
        </w:rPr>
        <w:t>public</w:t>
      </w:r>
      <w:proofErr w:type="spellEnd"/>
      <w:r w:rsidRPr="0069645D">
        <w:rPr>
          <w:rFonts w:ascii="Times New Roman" w:eastAsia="Times New Roman" w:hAnsi="Times New Roman" w:cs="Times New Roman"/>
          <w:bCs/>
          <w:color w:val="000000"/>
          <w:sz w:val="24"/>
          <w:szCs w:val="24"/>
          <w:lang w:eastAsia="hu-HU"/>
        </w:rPr>
        <w:t xml:space="preserve"> </w:t>
      </w:r>
      <w:proofErr w:type="spellStart"/>
      <w:r w:rsidRPr="0069645D">
        <w:rPr>
          <w:rFonts w:ascii="Times New Roman" w:eastAsia="Times New Roman" w:hAnsi="Times New Roman" w:cs="Times New Roman"/>
          <w:bCs/>
          <w:color w:val="000000"/>
          <w:sz w:val="24"/>
          <w:szCs w:val="24"/>
          <w:lang w:eastAsia="hu-HU"/>
        </w:rPr>
        <w:t>safety</w:t>
      </w:r>
      <w:proofErr w:type="spellEnd"/>
      <w:r w:rsidRPr="0069645D">
        <w:rPr>
          <w:rFonts w:ascii="Times New Roman" w:eastAsia="Times New Roman" w:hAnsi="Times New Roman" w:cs="Times New Roman"/>
          <w:bCs/>
          <w:color w:val="000000"/>
          <w:sz w:val="24"/>
          <w:szCs w:val="24"/>
          <w:lang w:eastAsia="hu-HU"/>
        </w:rPr>
        <w:t xml:space="preserve"> </w:t>
      </w:r>
      <w:proofErr w:type="spellStart"/>
      <w:r w:rsidRPr="0069645D">
        <w:rPr>
          <w:rFonts w:ascii="Times New Roman" w:eastAsia="Times New Roman" w:hAnsi="Times New Roman" w:cs="Times New Roman"/>
          <w:bCs/>
          <w:color w:val="000000"/>
          <w:sz w:val="24"/>
          <w:szCs w:val="24"/>
          <w:lang w:eastAsia="hu-HU"/>
        </w:rPr>
        <w:t>task</w:t>
      </w:r>
      <w:proofErr w:type="spellEnd"/>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lastRenderedPageBreak/>
        <w:t xml:space="preserve">The </w:t>
      </w:r>
      <w:proofErr w:type="spellStart"/>
      <w:r w:rsidRPr="0069645D">
        <w:rPr>
          <w:rFonts w:ascii="Times New Roman" w:eastAsia="Times New Roman" w:hAnsi="Times New Roman" w:cs="Times New Roman"/>
          <w:color w:val="000000"/>
          <w:sz w:val="24"/>
          <w:szCs w:val="24"/>
          <w:lang w:eastAsia="hu-HU"/>
        </w:rPr>
        <w:t>Directorate</w:t>
      </w:r>
      <w:proofErr w:type="spellEnd"/>
      <w:r w:rsidRPr="0069645D">
        <w:rPr>
          <w:rFonts w:ascii="Times New Roman" w:eastAsia="Times New Roman" w:hAnsi="Times New Roman" w:cs="Times New Roman"/>
          <w:color w:val="000000"/>
          <w:sz w:val="24"/>
          <w:szCs w:val="24"/>
          <w:lang w:eastAsia="hu-HU"/>
        </w:rPr>
        <w:t xml:space="preserve"> is a </w:t>
      </w:r>
      <w:proofErr w:type="spellStart"/>
      <w:r>
        <w:rPr>
          <w:rFonts w:ascii="Times New Roman" w:eastAsia="Times New Roman" w:hAnsi="Times New Roman" w:cs="Times New Roman"/>
          <w:color w:val="000000"/>
          <w:sz w:val="24"/>
          <w:szCs w:val="24"/>
          <w:lang w:eastAsia="hu-HU"/>
        </w:rPr>
        <w:t>territorial</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organization</w:t>
      </w:r>
      <w:proofErr w:type="spellEnd"/>
      <w:r>
        <w:rPr>
          <w:rFonts w:ascii="Times New Roman" w:eastAsia="Times New Roman" w:hAnsi="Times New Roman" w:cs="Times New Roman"/>
          <w:color w:val="000000"/>
          <w:sz w:val="24"/>
          <w:szCs w:val="24"/>
          <w:lang w:eastAsia="hu-HU"/>
        </w:rPr>
        <w:t xml:space="preserve"> of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hyperlink r:id="rId8" w:tgtFrame="_blank" w:history="1">
        <w:r w:rsidRPr="0069645D">
          <w:rPr>
            <w:rFonts w:ascii="Times New Roman" w:eastAsia="Times New Roman" w:hAnsi="Times New Roman" w:cs="Times New Roman"/>
            <w:color w:val="002060"/>
            <w:sz w:val="24"/>
            <w:szCs w:val="24"/>
            <w:lang w:eastAsia="hu-HU"/>
          </w:rPr>
          <w:t xml:space="preserve">National </w:t>
        </w:r>
        <w:proofErr w:type="spellStart"/>
        <w:r w:rsidRPr="0069645D">
          <w:rPr>
            <w:rFonts w:ascii="Times New Roman" w:eastAsia="Times New Roman" w:hAnsi="Times New Roman" w:cs="Times New Roman"/>
            <w:color w:val="002060"/>
            <w:sz w:val="24"/>
            <w:szCs w:val="24"/>
            <w:lang w:eastAsia="hu-HU"/>
          </w:rPr>
          <w:t>Disaster</w:t>
        </w:r>
        <w:proofErr w:type="spellEnd"/>
        <w:r w:rsidRPr="0069645D">
          <w:rPr>
            <w:rFonts w:ascii="Times New Roman" w:eastAsia="Times New Roman" w:hAnsi="Times New Roman" w:cs="Times New Roman"/>
            <w:color w:val="002060"/>
            <w:sz w:val="24"/>
            <w:szCs w:val="24"/>
            <w:lang w:eastAsia="hu-HU"/>
          </w:rPr>
          <w:t xml:space="preserve"> Management </w:t>
        </w:r>
        <w:proofErr w:type="spellStart"/>
        <w:r w:rsidRPr="0069645D">
          <w:rPr>
            <w:rFonts w:ascii="Times New Roman" w:eastAsia="Times New Roman" w:hAnsi="Times New Roman" w:cs="Times New Roman"/>
            <w:color w:val="002060"/>
            <w:sz w:val="24"/>
            <w:szCs w:val="24"/>
            <w:lang w:eastAsia="hu-HU"/>
          </w:rPr>
          <w:t>Authority</w:t>
        </w:r>
        <w:proofErr w:type="spellEnd"/>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Ministry</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Interior</w:t>
      </w:r>
      <w:proofErr w:type="spellEnd"/>
      <w:r w:rsidRPr="0069645D">
        <w:rPr>
          <w:rFonts w:ascii="Times New Roman" w:eastAsia="Times New Roman" w:hAnsi="Times New Roman" w:cs="Times New Roman"/>
          <w:color w:val="000000"/>
          <w:sz w:val="24"/>
          <w:szCs w:val="24"/>
          <w:lang w:eastAsia="hu-HU"/>
        </w:rPr>
        <w:t xml:space="preserve"> - </w:t>
      </w:r>
      <w:proofErr w:type="spellStart"/>
      <w:r w:rsidRPr="0069645D">
        <w:rPr>
          <w:rFonts w:ascii="Times New Roman" w:eastAsia="Times New Roman" w:hAnsi="Times New Roman" w:cs="Times New Roman"/>
          <w:color w:val="000000"/>
          <w:sz w:val="24"/>
          <w:szCs w:val="24"/>
          <w:lang w:eastAsia="hu-HU"/>
        </w:rPr>
        <w:t>as</w:t>
      </w:r>
      <w:proofErr w:type="spellEnd"/>
      <w:r w:rsidRPr="0069645D">
        <w:rPr>
          <w:rFonts w:ascii="Times New Roman" w:eastAsia="Times New Roman" w:hAnsi="Times New Roman" w:cs="Times New Roman"/>
          <w:color w:val="000000"/>
          <w:sz w:val="24"/>
          <w:szCs w:val="24"/>
          <w:lang w:eastAsia="hu-HU"/>
        </w:rPr>
        <w:t xml:space="preserve"> a </w:t>
      </w:r>
      <w:proofErr w:type="spellStart"/>
      <w:r w:rsidRPr="0069645D">
        <w:rPr>
          <w:rFonts w:ascii="Times New Roman" w:eastAsia="Times New Roman" w:hAnsi="Times New Roman" w:cs="Times New Roman"/>
          <w:color w:val="000000"/>
          <w:sz w:val="24"/>
          <w:szCs w:val="24"/>
          <w:lang w:eastAsia="hu-HU"/>
        </w:rPr>
        <w:t>central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disaster</w:t>
      </w:r>
      <w:proofErr w:type="spellEnd"/>
      <w:r w:rsidRPr="0069645D">
        <w:rPr>
          <w:rFonts w:ascii="Times New Roman" w:eastAsia="Times New Roman" w:hAnsi="Times New Roman" w:cs="Times New Roman"/>
          <w:color w:val="000000"/>
          <w:sz w:val="24"/>
          <w:szCs w:val="24"/>
          <w:lang w:eastAsia="hu-HU"/>
        </w:rPr>
        <w:t xml:space="preserve"> management </w:t>
      </w:r>
      <w:proofErr w:type="spellStart"/>
      <w:r w:rsidRPr="0069645D">
        <w:rPr>
          <w:rFonts w:ascii="Times New Roman" w:eastAsia="Times New Roman" w:hAnsi="Times New Roman" w:cs="Times New Roman"/>
          <w:color w:val="000000"/>
          <w:sz w:val="24"/>
          <w:szCs w:val="24"/>
          <w:lang w:eastAsia="hu-HU"/>
        </w:rPr>
        <w:t>authority</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with</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national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jurisdiction</w:t>
      </w:r>
      <w:proofErr w:type="spellEnd"/>
      <w:r w:rsidRPr="0069645D">
        <w:rPr>
          <w:rFonts w:ascii="Times New Roman" w:eastAsia="Times New Roman" w:hAnsi="Times New Roman" w:cs="Times New Roman"/>
          <w:color w:val="000000"/>
          <w:sz w:val="24"/>
          <w:szCs w:val="24"/>
          <w:lang w:eastAsia="hu-HU"/>
        </w:rPr>
        <w:t xml:space="preserve"> - </w:t>
      </w:r>
      <w:proofErr w:type="spellStart"/>
      <w:r w:rsidRPr="0069645D">
        <w:rPr>
          <w:rFonts w:ascii="Times New Roman" w:eastAsia="Times New Roman" w:hAnsi="Times New Roman" w:cs="Times New Roman"/>
          <w:color w:val="000000"/>
          <w:sz w:val="24"/>
          <w:szCs w:val="24"/>
          <w:lang w:eastAsia="hu-HU"/>
        </w:rPr>
        <w:t>operating</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with</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jurisdiction</w:t>
      </w:r>
      <w:proofErr w:type="spellEnd"/>
      <w:r w:rsidRPr="0069645D">
        <w:rPr>
          <w:rFonts w:ascii="Times New Roman" w:eastAsia="Times New Roman" w:hAnsi="Times New Roman" w:cs="Times New Roman"/>
          <w:color w:val="000000"/>
          <w:sz w:val="24"/>
          <w:szCs w:val="24"/>
          <w:lang w:eastAsia="hu-HU"/>
        </w:rPr>
        <w:t xml:space="preserve"> over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administra</w:t>
      </w:r>
      <w:r>
        <w:rPr>
          <w:rFonts w:ascii="Times New Roman" w:eastAsia="Times New Roman" w:hAnsi="Times New Roman" w:cs="Times New Roman"/>
          <w:color w:val="000000"/>
          <w:sz w:val="24"/>
          <w:szCs w:val="24"/>
          <w:lang w:eastAsia="hu-HU"/>
        </w:rPr>
        <w:t>tive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area</w:t>
      </w:r>
      <w:proofErr w:type="spellEnd"/>
      <w:r>
        <w:rPr>
          <w:rFonts w:ascii="Times New Roman" w:eastAsia="Times New Roman" w:hAnsi="Times New Roman" w:cs="Times New Roman"/>
          <w:color w:val="000000"/>
          <w:sz w:val="24"/>
          <w:szCs w:val="24"/>
          <w:lang w:eastAsia="hu-HU"/>
        </w:rPr>
        <w:t xml:space="preserve"> of Budapest.</w:t>
      </w:r>
      <w:r w:rsidRPr="0069645D">
        <w:rPr>
          <w:rFonts w:ascii="Times New Roman" w:eastAsia="Times New Roman" w:hAnsi="Times New Roman" w:cs="Times New Roman"/>
          <w:color w:val="000000"/>
          <w:sz w:val="24"/>
          <w:szCs w:val="24"/>
          <w:lang w:eastAsia="hu-HU"/>
        </w:rPr>
        <w:t xml:space="preserve"> The local </w:t>
      </w:r>
      <w:proofErr w:type="spellStart"/>
      <w:r w:rsidRPr="0069645D">
        <w:rPr>
          <w:rFonts w:ascii="Times New Roman" w:eastAsia="Times New Roman" w:hAnsi="Times New Roman" w:cs="Times New Roman"/>
          <w:color w:val="000000"/>
          <w:sz w:val="24"/>
          <w:szCs w:val="24"/>
          <w:lang w:eastAsia="hu-HU"/>
        </w:rPr>
        <w:t>organizat</w:t>
      </w:r>
      <w:r>
        <w:rPr>
          <w:rFonts w:ascii="Times New Roman" w:eastAsia="Times New Roman" w:hAnsi="Times New Roman" w:cs="Times New Roman"/>
          <w:color w:val="000000"/>
          <w:sz w:val="24"/>
          <w:szCs w:val="24"/>
          <w:lang w:eastAsia="hu-HU"/>
        </w:rPr>
        <w:t>ions</w:t>
      </w:r>
      <w:proofErr w:type="spellEnd"/>
      <w:r>
        <w:rPr>
          <w:rFonts w:ascii="Times New Roman" w:eastAsia="Times New Roman" w:hAnsi="Times New Roman" w:cs="Times New Roman"/>
          <w:color w:val="000000"/>
          <w:sz w:val="24"/>
          <w:szCs w:val="24"/>
          <w:lang w:eastAsia="hu-HU"/>
        </w:rPr>
        <w:t xml:space="preserve"> of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Directorate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are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hyperlink r:id="rId9" w:tgtFrame="_blank" w:history="1">
        <w:proofErr w:type="spellStart"/>
        <w:r w:rsidRPr="0069645D">
          <w:rPr>
            <w:rFonts w:ascii="Times New Roman" w:eastAsia="Times New Roman" w:hAnsi="Times New Roman" w:cs="Times New Roman"/>
            <w:color w:val="002060"/>
            <w:sz w:val="24"/>
            <w:szCs w:val="24"/>
            <w:lang w:eastAsia="hu-HU"/>
          </w:rPr>
          <w:t>disaster</w:t>
        </w:r>
        <w:proofErr w:type="spellEnd"/>
        <w:r w:rsidRPr="0069645D">
          <w:rPr>
            <w:rFonts w:ascii="Times New Roman" w:eastAsia="Times New Roman" w:hAnsi="Times New Roman" w:cs="Times New Roman"/>
            <w:color w:val="002060"/>
            <w:sz w:val="24"/>
            <w:szCs w:val="24"/>
            <w:lang w:eastAsia="hu-HU"/>
          </w:rPr>
          <w:t xml:space="preserve"> management </w:t>
        </w:r>
        <w:proofErr w:type="spellStart"/>
        <w:r w:rsidRPr="0069645D">
          <w:rPr>
            <w:rFonts w:ascii="Times New Roman" w:eastAsia="Times New Roman" w:hAnsi="Times New Roman" w:cs="Times New Roman"/>
            <w:color w:val="002060"/>
            <w:sz w:val="24"/>
            <w:szCs w:val="24"/>
            <w:lang w:eastAsia="hu-HU"/>
          </w:rPr>
          <w:t>inspectorates</w:t>
        </w:r>
        <w:proofErr w:type="spellEnd"/>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and </w:t>
      </w:r>
      <w:proofErr w:type="spellStart"/>
      <w:r w:rsidRPr="0069645D">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hyperlink r:id="rId10" w:tgtFrame="_blank" w:history="1">
        <w:proofErr w:type="spellStart"/>
        <w:r w:rsidRPr="0069645D">
          <w:rPr>
            <w:rFonts w:ascii="Times New Roman" w:eastAsia="Times New Roman" w:hAnsi="Times New Roman" w:cs="Times New Roman"/>
            <w:color w:val="002060"/>
            <w:sz w:val="24"/>
            <w:szCs w:val="24"/>
            <w:lang w:eastAsia="hu-HU"/>
          </w:rPr>
          <w:t>rofessional</w:t>
        </w:r>
        <w:proofErr w:type="spellEnd"/>
        <w:r w:rsidRPr="0069645D">
          <w:rPr>
            <w:rFonts w:ascii="Times New Roman" w:eastAsia="Times New Roman" w:hAnsi="Times New Roman" w:cs="Times New Roman"/>
            <w:color w:val="002060"/>
            <w:sz w:val="24"/>
            <w:szCs w:val="24"/>
            <w:lang w:eastAsia="hu-HU"/>
          </w:rPr>
          <w:t xml:space="preserve"> </w:t>
        </w:r>
        <w:proofErr w:type="spellStart"/>
        <w:r w:rsidRPr="0069645D">
          <w:rPr>
            <w:rFonts w:ascii="Times New Roman" w:eastAsia="Times New Roman" w:hAnsi="Times New Roman" w:cs="Times New Roman"/>
            <w:color w:val="002060"/>
            <w:sz w:val="24"/>
            <w:szCs w:val="24"/>
            <w:lang w:eastAsia="hu-HU"/>
          </w:rPr>
          <w:t>fire</w:t>
        </w:r>
        <w:proofErr w:type="spellEnd"/>
        <w:r w:rsidRPr="0069645D">
          <w:rPr>
            <w:rFonts w:ascii="Times New Roman" w:eastAsia="Times New Roman" w:hAnsi="Times New Roman" w:cs="Times New Roman"/>
            <w:color w:val="002060"/>
            <w:sz w:val="24"/>
            <w:szCs w:val="24"/>
            <w:lang w:eastAsia="hu-HU"/>
          </w:rPr>
          <w:t xml:space="preserve"> </w:t>
        </w:r>
        <w:proofErr w:type="spellStart"/>
        <w:r w:rsidRPr="0069645D">
          <w:rPr>
            <w:rFonts w:ascii="Times New Roman" w:eastAsia="Times New Roman" w:hAnsi="Times New Roman" w:cs="Times New Roman"/>
            <w:color w:val="002060"/>
            <w:sz w:val="24"/>
            <w:szCs w:val="24"/>
            <w:lang w:eastAsia="hu-HU"/>
          </w:rPr>
          <w:t>departments</w:t>
        </w:r>
        <w:proofErr w:type="spellEnd"/>
      </w:hyperlink>
      <w:r w:rsidRPr="0069645D">
        <w:rPr>
          <w:rFonts w:ascii="Times New Roman" w:eastAsia="Times New Roman" w:hAnsi="Times New Roman" w:cs="Times New Roman"/>
          <w:color w:val="00206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which</w:t>
      </w:r>
      <w:proofErr w:type="spellEnd"/>
      <w:r w:rsidRPr="0069645D">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operate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within</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framework</w:t>
      </w:r>
      <w:proofErr w:type="spellEnd"/>
      <w:r>
        <w:rPr>
          <w:rFonts w:ascii="Times New Roman" w:eastAsia="Times New Roman" w:hAnsi="Times New Roman" w:cs="Times New Roman"/>
          <w:color w:val="000000"/>
          <w:sz w:val="24"/>
          <w:szCs w:val="24"/>
          <w:lang w:eastAsia="hu-HU"/>
        </w:rPr>
        <w:t xml:space="preserve"> of </w:t>
      </w:r>
      <w:hyperlink r:id="rId11" w:tgtFrame="_blank" w:history="1">
        <w:proofErr w:type="spellStart"/>
        <w:r w:rsidRPr="0069645D">
          <w:rPr>
            <w:rFonts w:ascii="Times New Roman" w:eastAsia="Times New Roman" w:hAnsi="Times New Roman" w:cs="Times New Roman"/>
            <w:color w:val="002060"/>
            <w:sz w:val="24"/>
            <w:szCs w:val="24"/>
            <w:lang w:eastAsia="hu-HU"/>
          </w:rPr>
          <w:t>disaster</w:t>
        </w:r>
        <w:proofErr w:type="spellEnd"/>
        <w:r w:rsidRPr="0069645D">
          <w:rPr>
            <w:rFonts w:ascii="Times New Roman" w:eastAsia="Times New Roman" w:hAnsi="Times New Roman" w:cs="Times New Roman"/>
            <w:color w:val="002060"/>
            <w:sz w:val="24"/>
            <w:szCs w:val="24"/>
            <w:lang w:eastAsia="hu-HU"/>
          </w:rPr>
          <w:t xml:space="preserve"> management </w:t>
        </w:r>
        <w:proofErr w:type="spellStart"/>
        <w:r w:rsidRPr="0069645D">
          <w:rPr>
            <w:rFonts w:ascii="Times New Roman" w:eastAsia="Times New Roman" w:hAnsi="Times New Roman" w:cs="Times New Roman"/>
            <w:color w:val="002060"/>
            <w:sz w:val="24"/>
            <w:szCs w:val="24"/>
            <w:lang w:eastAsia="hu-HU"/>
          </w:rPr>
          <w:t>guards</w:t>
        </w:r>
        <w:proofErr w:type="spellEnd"/>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and </w:t>
      </w:r>
      <w:proofErr w:type="spellStart"/>
      <w:r w:rsidRPr="0069645D">
        <w:rPr>
          <w:rFonts w:ascii="Times New Roman" w:eastAsia="Times New Roman" w:hAnsi="Times New Roman" w:cs="Times New Roman"/>
          <w:color w:val="000000"/>
          <w:sz w:val="24"/>
          <w:szCs w:val="24"/>
          <w:lang w:eastAsia="hu-HU"/>
        </w:rPr>
        <w:t>disaster</w:t>
      </w:r>
      <w:proofErr w:type="spellEnd"/>
      <w:r w:rsidRPr="0069645D">
        <w:rPr>
          <w:rFonts w:ascii="Times New Roman" w:eastAsia="Times New Roman" w:hAnsi="Times New Roman" w:cs="Times New Roman"/>
          <w:color w:val="000000"/>
          <w:sz w:val="24"/>
          <w:szCs w:val="24"/>
          <w:lang w:eastAsia="hu-HU"/>
        </w:rPr>
        <w:t xml:space="preserve"> management </w:t>
      </w:r>
      <w:proofErr w:type="spellStart"/>
      <w:r w:rsidRPr="0069645D">
        <w:rPr>
          <w:rFonts w:ascii="Times New Roman" w:eastAsia="Times New Roman" w:hAnsi="Times New Roman" w:cs="Times New Roman"/>
          <w:color w:val="000000"/>
          <w:sz w:val="24"/>
          <w:szCs w:val="24"/>
          <w:lang w:eastAsia="hu-HU"/>
        </w:rPr>
        <w:t>commissioners</w:t>
      </w:r>
      <w:proofErr w:type="spellEnd"/>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 xml:space="preserve">The </w:t>
      </w:r>
      <w:proofErr w:type="spellStart"/>
      <w:r w:rsidRPr="0069645D">
        <w:rPr>
          <w:rFonts w:ascii="Times New Roman" w:eastAsia="Times New Roman" w:hAnsi="Times New Roman" w:cs="Times New Roman"/>
          <w:color w:val="000000"/>
          <w:sz w:val="24"/>
          <w:szCs w:val="24"/>
          <w:lang w:eastAsia="hu-HU"/>
        </w:rPr>
        <w:t>tasks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powers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jurisdiction</w:t>
      </w:r>
      <w:proofErr w:type="spellEnd"/>
      <w:r w:rsidRPr="0069645D">
        <w:rPr>
          <w:rFonts w:ascii="Times New Roman" w:eastAsia="Times New Roman" w:hAnsi="Times New Roman" w:cs="Times New Roman"/>
          <w:color w:val="000000"/>
          <w:sz w:val="24"/>
          <w:szCs w:val="24"/>
          <w:lang w:eastAsia="hu-HU"/>
        </w:rPr>
        <w:t xml:space="preserve">, and </w:t>
      </w:r>
      <w:proofErr w:type="spellStart"/>
      <w:r w:rsidRPr="0069645D">
        <w:rPr>
          <w:rFonts w:ascii="Times New Roman" w:eastAsia="Times New Roman" w:hAnsi="Times New Roman" w:cs="Times New Roman"/>
          <w:color w:val="000000"/>
          <w:sz w:val="24"/>
          <w:szCs w:val="24"/>
          <w:lang w:eastAsia="hu-HU"/>
        </w:rPr>
        <w:t>operating</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rules</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Directorate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well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leadership</w:t>
      </w:r>
      <w:proofErr w:type="spellEnd"/>
      <w:r w:rsidRPr="0069645D">
        <w:rPr>
          <w:rFonts w:ascii="Times New Roman" w:eastAsia="Times New Roman" w:hAnsi="Times New Roman" w:cs="Times New Roman"/>
          <w:color w:val="000000"/>
          <w:sz w:val="24"/>
          <w:szCs w:val="24"/>
          <w:lang w:eastAsia="hu-HU"/>
        </w:rPr>
        <w:t xml:space="preserve"> and management </w:t>
      </w:r>
      <w:proofErr w:type="spellStart"/>
      <w:r w:rsidRPr="0069645D">
        <w:rPr>
          <w:rFonts w:ascii="Times New Roman" w:eastAsia="Times New Roman" w:hAnsi="Times New Roman" w:cs="Times New Roman"/>
          <w:color w:val="000000"/>
          <w:sz w:val="24"/>
          <w:szCs w:val="24"/>
          <w:lang w:eastAsia="hu-HU"/>
        </w:rPr>
        <w:t>order</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are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determined</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by</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laws</w:t>
      </w:r>
      <w:proofErr w:type="spellEnd"/>
      <w:r w:rsidRPr="0069645D">
        <w:rPr>
          <w:rFonts w:ascii="Times New Roman" w:eastAsia="Times New Roman" w:hAnsi="Times New Roman" w:cs="Times New Roman"/>
          <w:color w:val="000000"/>
          <w:sz w:val="24"/>
          <w:szCs w:val="24"/>
          <w:lang w:eastAsia="hu-HU"/>
        </w:rPr>
        <w:t xml:space="preserve"> and </w:t>
      </w:r>
      <w:proofErr w:type="spellStart"/>
      <w:r w:rsidRPr="0069645D">
        <w:rPr>
          <w:rFonts w:ascii="Times New Roman" w:eastAsia="Times New Roman" w:hAnsi="Times New Roman" w:cs="Times New Roman"/>
          <w:color w:val="000000"/>
          <w:sz w:val="24"/>
          <w:szCs w:val="24"/>
          <w:lang w:eastAsia="hu-HU"/>
        </w:rPr>
        <w:t>public</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law</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organizational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regulations</w:t>
      </w:r>
      <w:proofErr w:type="spellEnd"/>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proofErr w:type="spellStart"/>
      <w:r w:rsidRPr="0069645D">
        <w:rPr>
          <w:rFonts w:ascii="Times New Roman" w:eastAsia="Times New Roman" w:hAnsi="Times New Roman" w:cs="Times New Roman"/>
          <w:color w:val="000000"/>
          <w:sz w:val="24"/>
          <w:szCs w:val="24"/>
          <w:lang w:eastAsia="hu-HU"/>
        </w:rPr>
        <w:t>To</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fulfill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its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purpose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Directorate</w:t>
      </w:r>
      <w:proofErr w:type="spellEnd"/>
      <w:r w:rsidRPr="0069645D">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directs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inspectorates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professional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guards</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supervises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municipal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monitors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activities</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facility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voluntary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associations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cases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specified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acts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first-</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second-instance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civil </w:t>
      </w:r>
      <w:proofErr w:type="spellStart"/>
      <w:r w:rsidRPr="009F5B82">
        <w:rPr>
          <w:rFonts w:ascii="Times New Roman" w:eastAsia="Times New Roman" w:hAnsi="Times New Roman" w:cs="Times New Roman"/>
          <w:color w:val="000000"/>
          <w:sz w:val="24"/>
          <w:szCs w:val="24"/>
          <w:lang w:eastAsia="hu-HU"/>
        </w:rPr>
        <w:t>defence</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hazardous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materials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transportation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inspection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specialized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within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jurisdiction</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official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inspection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hazardous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materials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transportation</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conducts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first-</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second-instance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fine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proceedings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activities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ensuring</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provision</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municipal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solid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waste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transportation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public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services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facility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inspections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specified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official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chimney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sweeping</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industrial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issues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supervises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chimney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sweeping</w:t>
      </w:r>
      <w:proofErr w:type="spellEnd"/>
      <w:r w:rsidRPr="009F5B82">
        <w:rPr>
          <w:rFonts w:ascii="Times New Roman" w:eastAsia="Times New Roman" w:hAnsi="Times New Roman" w:cs="Times New Roman"/>
          <w:color w:val="000000"/>
          <w:sz w:val="24"/>
          <w:szCs w:val="24"/>
          <w:lang w:eastAsia="hu-HU"/>
        </w:rPr>
        <w:t xml:space="preserve"> service </w:t>
      </w:r>
      <w:proofErr w:type="spellStart"/>
      <w:r w:rsidRPr="009F5B82">
        <w:rPr>
          <w:rFonts w:ascii="Times New Roman" w:eastAsia="Times New Roman" w:hAnsi="Times New Roman" w:cs="Times New Roman"/>
          <w:color w:val="000000"/>
          <w:sz w:val="24"/>
          <w:szCs w:val="24"/>
          <w:lang w:eastAsia="hu-HU"/>
        </w:rPr>
        <w:t>providers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public</w:t>
      </w:r>
      <w:proofErr w:type="spellEnd"/>
      <w:r w:rsidRPr="009F5B82">
        <w:rPr>
          <w:rFonts w:ascii="Times New Roman" w:eastAsia="Times New Roman" w:hAnsi="Times New Roman" w:cs="Times New Roman"/>
          <w:color w:val="000000"/>
          <w:sz w:val="24"/>
          <w:szCs w:val="24"/>
          <w:lang w:eastAsia="hu-HU"/>
        </w:rPr>
        <w:t xml:space="preserve"> service </w:t>
      </w:r>
      <w:proofErr w:type="spellStart"/>
      <w:r w:rsidRPr="009F5B82">
        <w:rPr>
          <w:rFonts w:ascii="Times New Roman" w:eastAsia="Times New Roman" w:hAnsi="Times New Roman" w:cs="Times New Roman"/>
          <w:color w:val="000000"/>
          <w:sz w:val="24"/>
          <w:szCs w:val="24"/>
          <w:lang w:eastAsia="hu-HU"/>
        </w:rPr>
        <w:t>providers</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maintains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operates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telecommunications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operational</w:t>
      </w:r>
      <w:proofErr w:type="spellEnd"/>
      <w:r w:rsidRPr="009F5B82">
        <w:rPr>
          <w:rFonts w:ascii="Times New Roman" w:eastAsia="Times New Roman" w:hAnsi="Times New Roman" w:cs="Times New Roman"/>
          <w:color w:val="000000"/>
          <w:sz w:val="24"/>
          <w:szCs w:val="24"/>
          <w:lang w:eastAsia="hu-HU"/>
        </w:rPr>
        <w:t xml:space="preserve"> management, IT, </w:t>
      </w:r>
      <w:proofErr w:type="spellStart"/>
      <w:r w:rsidRPr="009F5B82">
        <w:rPr>
          <w:rFonts w:ascii="Times New Roman" w:eastAsia="Times New Roman" w:hAnsi="Times New Roman" w:cs="Times New Roman"/>
          <w:color w:val="000000"/>
          <w:sz w:val="24"/>
          <w:szCs w:val="24"/>
          <w:lang w:eastAsia="hu-HU"/>
        </w:rPr>
        <w:t>measurement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sensing</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population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alert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systems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organizes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mandatory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further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training</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professional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briefings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for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individuals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specified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performing</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cooperates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with</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enforcement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agencies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Hungarian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Defence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Forces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other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state</w:t>
      </w:r>
      <w:proofErr w:type="spellEnd"/>
      <w:r w:rsidRPr="009F5B82">
        <w:rPr>
          <w:rFonts w:ascii="Times New Roman" w:eastAsia="Times New Roman" w:hAnsi="Times New Roman" w:cs="Times New Roman"/>
          <w:color w:val="000000"/>
          <w:sz w:val="24"/>
          <w:szCs w:val="24"/>
          <w:lang w:eastAsia="hu-HU"/>
        </w:rPr>
        <w:t xml:space="preserve"> and local </w:t>
      </w:r>
      <w:proofErr w:type="spellStart"/>
      <w:r w:rsidRPr="009F5B82">
        <w:rPr>
          <w:rFonts w:ascii="Times New Roman" w:eastAsia="Times New Roman" w:hAnsi="Times New Roman" w:cs="Times New Roman"/>
          <w:color w:val="000000"/>
          <w:sz w:val="24"/>
          <w:szCs w:val="24"/>
          <w:lang w:eastAsia="hu-HU"/>
        </w:rPr>
        <w:t>government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agencies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social</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economic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citizens</w:t>
      </w:r>
      <w:proofErr w:type="spellEnd"/>
      <w:r w:rsidRPr="009F5B82">
        <w:rPr>
          <w:rFonts w:ascii="Times New Roman" w:eastAsia="Times New Roman" w:hAnsi="Times New Roman" w:cs="Times New Roman"/>
          <w:color w:val="000000"/>
          <w:sz w:val="24"/>
          <w:szCs w:val="24"/>
          <w:lang w:eastAsia="hu-HU"/>
        </w:rPr>
        <w:t xml:space="preserve">, civil and </w:t>
      </w:r>
      <w:proofErr w:type="spellStart"/>
      <w:r w:rsidRPr="009F5B82">
        <w:rPr>
          <w:rFonts w:ascii="Times New Roman" w:eastAsia="Times New Roman" w:hAnsi="Times New Roman" w:cs="Times New Roman"/>
          <w:color w:val="000000"/>
          <w:sz w:val="24"/>
          <w:szCs w:val="24"/>
          <w:lang w:eastAsia="hu-HU"/>
        </w:rPr>
        <w:t>charitable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their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associations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educational</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scientific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institutions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media</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provides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basic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health</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psychological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care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for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staff</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professional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Pr="009F5B82"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connection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with</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handling</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events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hazardous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nuclear</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radioactive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materials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well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operation</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critical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infrastructure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Directorate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operates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mobile </w:t>
      </w:r>
      <w:proofErr w:type="spellStart"/>
      <w:r w:rsidRPr="009F5B82">
        <w:rPr>
          <w:rFonts w:ascii="Times New Roman" w:eastAsia="Times New Roman" w:hAnsi="Times New Roman" w:cs="Times New Roman"/>
          <w:color w:val="000000"/>
          <w:sz w:val="24"/>
          <w:szCs w:val="24"/>
          <w:lang w:eastAsia="hu-HU"/>
        </w:rPr>
        <w:t>laboratory</w:t>
      </w:r>
      <w:proofErr w:type="spellEnd"/>
      <w:r w:rsidRPr="009F5B82">
        <w:rPr>
          <w:rFonts w:ascii="Times New Roman" w:eastAsia="Times New Roman" w:hAnsi="Times New Roman" w:cs="Times New Roman"/>
          <w:color w:val="000000"/>
          <w:sz w:val="24"/>
          <w:szCs w:val="24"/>
          <w:lang w:eastAsia="hu-HU"/>
        </w:rPr>
        <w:t xml:space="preserve"> unit (KML), a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radiation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detection</w:t>
      </w:r>
      <w:proofErr w:type="spellEnd"/>
      <w:r w:rsidRPr="009F5B82">
        <w:rPr>
          <w:rFonts w:ascii="Times New Roman" w:eastAsia="Times New Roman" w:hAnsi="Times New Roman" w:cs="Times New Roman"/>
          <w:color w:val="000000"/>
          <w:sz w:val="24"/>
          <w:szCs w:val="24"/>
          <w:lang w:eastAsia="hu-HU"/>
        </w:rPr>
        <w:t xml:space="preserve"> unit (KSE), and a </w:t>
      </w:r>
      <w:proofErr w:type="spellStart"/>
      <w:r w:rsidRPr="009F5B82">
        <w:rPr>
          <w:rFonts w:ascii="Times New Roman" w:eastAsia="Times New Roman" w:hAnsi="Times New Roman" w:cs="Times New Roman"/>
          <w:color w:val="000000"/>
          <w:sz w:val="24"/>
          <w:szCs w:val="24"/>
          <w:lang w:eastAsia="hu-HU"/>
        </w:rPr>
        <w:t>critical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infrastructure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deployment</w:t>
      </w:r>
      <w:proofErr w:type="spellEnd"/>
      <w:r w:rsidRPr="009F5B82">
        <w:rPr>
          <w:rFonts w:ascii="Times New Roman" w:eastAsia="Times New Roman" w:hAnsi="Times New Roman" w:cs="Times New Roman"/>
          <w:color w:val="000000"/>
          <w:sz w:val="24"/>
          <w:szCs w:val="24"/>
          <w:lang w:eastAsia="hu-HU"/>
        </w:rPr>
        <w:t xml:space="preserve"> unit (KIBE), and,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needed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operates</w:t>
      </w:r>
      <w:proofErr w:type="spellEnd"/>
      <w:r w:rsidRPr="009F5B82">
        <w:rPr>
          <w:rFonts w:ascii="Times New Roman" w:eastAsia="Times New Roman" w:hAnsi="Times New Roman" w:cs="Times New Roman"/>
          <w:color w:val="000000"/>
          <w:sz w:val="24"/>
          <w:szCs w:val="24"/>
          <w:lang w:eastAsia="hu-HU"/>
        </w:rPr>
        <w:t xml:space="preserve"> an </w:t>
      </w:r>
      <w:proofErr w:type="spellStart"/>
      <w:r w:rsidRPr="009F5B82">
        <w:rPr>
          <w:rFonts w:ascii="Times New Roman" w:eastAsia="Times New Roman" w:hAnsi="Times New Roman" w:cs="Times New Roman"/>
          <w:color w:val="000000"/>
          <w:sz w:val="24"/>
          <w:szCs w:val="24"/>
          <w:lang w:eastAsia="hu-HU"/>
        </w:rPr>
        <w:t>operational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staff</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manage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consequences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coordinate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interventions</w:t>
      </w:r>
      <w:proofErr w:type="spellEnd"/>
      <w:r w:rsidRPr="009F5B82">
        <w:rPr>
          <w:rFonts w:ascii="Times New Roman" w:eastAsia="Times New Roman" w:hAnsi="Times New Roman" w:cs="Times New Roman"/>
          <w:color w:val="000000"/>
          <w:sz w:val="24"/>
          <w:szCs w:val="24"/>
          <w:lang w:eastAsia="hu-HU"/>
        </w:rPr>
        <w:t>.</w:t>
      </w:r>
    </w:p>
    <w:bookmarkEnd w:id="0"/>
    <w:p w:rsidR="00AF40E9" w:rsidRPr="0069645D" w:rsidRDefault="00AA4D74">
      <w:pPr>
        <w:rPr>
          <w:rFonts w:ascii="Times New Roman" w:hAnsi="Times New Roman" w:cs="Times New Roman"/>
        </w:rPr>
      </w:pPr>
    </w:p>
    <w:sectPr w:rsidR="00AF40E9" w:rsidRPr="00696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C23F4"/>
    <w:multiLevelType w:val="multilevel"/>
    <w:tmpl w:val="11B6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E78C4"/>
    <w:multiLevelType w:val="multilevel"/>
    <w:tmpl w:val="9CB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D2702"/>
    <w:multiLevelType w:val="hybridMultilevel"/>
    <w:tmpl w:val="3FA60DEE"/>
    <w:lvl w:ilvl="0" w:tplc="30C6668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5D"/>
    <w:rsid w:val="0069645D"/>
    <w:rsid w:val="009F5B82"/>
    <w:rsid w:val="00AA4D74"/>
    <w:rsid w:val="00C10572"/>
    <w:rsid w:val="00C336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B1E06-A495-401D-9147-9AA6DE14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964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45D"/>
    <w:rPr>
      <w:b/>
      <w:bCs/>
    </w:rPr>
  </w:style>
  <w:style w:type="character" w:styleId="Hiperhivatkozs">
    <w:name w:val="Hyperlink"/>
    <w:basedOn w:val="Bekezdsalapbettpusa"/>
    <w:uiPriority w:val="99"/>
    <w:unhideWhenUsed/>
    <w:rsid w:val="0069645D"/>
    <w:rPr>
      <w:color w:val="0000FF"/>
      <w:u w:val="single"/>
    </w:rPr>
  </w:style>
  <w:style w:type="paragraph" w:styleId="Listaszerbekezds">
    <w:name w:val="List Paragraph"/>
    <w:basedOn w:val="Norml"/>
    <w:uiPriority w:val="34"/>
    <w:qFormat/>
    <w:rsid w:val="009F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asztrofavedelem.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cs.katasztrofavedelem.hu/23605/hivatasos-tuzolto-parancsnoks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s.katasztrofavedelem.hu/23603/katasztrofavedelmi-kirendeltsegek" TargetMode="External"/><Relationship Id="rId11" Type="http://schemas.openxmlformats.org/officeDocument/2006/relationships/hyperlink" Target="https://bacs.katasztrofavedelem.hu/23606/katasztrofavedelmi-ors" TargetMode="External"/><Relationship Id="rId5" Type="http://schemas.openxmlformats.org/officeDocument/2006/relationships/hyperlink" Target="https://katasztrofavedelem.hu/" TargetMode="External"/><Relationship Id="rId10" Type="http://schemas.openxmlformats.org/officeDocument/2006/relationships/hyperlink" Target="https://bacs.katasztrofavedelem.hu/23605/hivatasos-tuzolto-parancsnoksag" TargetMode="External"/><Relationship Id="rId4" Type="http://schemas.openxmlformats.org/officeDocument/2006/relationships/webSettings" Target="webSettings.xml"/><Relationship Id="rId9" Type="http://schemas.openxmlformats.org/officeDocument/2006/relationships/hyperlink" Target="https://bacs.katasztrofavedelem.hu/23603/katasztrofavedelmi-kirendelt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860</Words>
  <Characters>5939</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Cseh Zoltán</dc:creator>
  <cp:keywords/>
  <dc:description/>
  <cp:lastModifiedBy>dr. Cseh Zoltán</cp:lastModifiedBy>
  <cp:revision>1</cp:revision>
  <dcterms:created xsi:type="dcterms:W3CDTF">2024-12-02T14:46:00Z</dcterms:created>
  <dcterms:modified xsi:type="dcterms:W3CDTF">2024-12-02T15:09:00Z</dcterms:modified>
</cp:coreProperties>
</file>