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7" w:rsidRPr="00DD08A8" w:rsidRDefault="00477E17" w:rsidP="00DD08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D08A8">
        <w:rPr>
          <w:rFonts w:ascii="Times New Roman" w:hAnsi="Times New Roman"/>
          <w:b/>
          <w:sz w:val="24"/>
          <w:szCs w:val="24"/>
          <w:lang w:eastAsia="hu-HU"/>
        </w:rPr>
        <w:t>Online kéményseprői ügyintézés</w:t>
      </w:r>
    </w:p>
    <w:p w:rsidR="00477E17" w:rsidRDefault="00477E17" w:rsidP="00DD08A8">
      <w:pPr>
        <w:spacing w:after="0" w:line="240" w:lineRule="auto"/>
        <w:rPr>
          <w:rFonts w:ascii="Times New Roman" w:hAnsi="Times New Roman"/>
          <w:spacing w:val="20"/>
          <w:sz w:val="26"/>
          <w:szCs w:val="26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Május tizedike óta</w:t>
      </w:r>
      <w:r w:rsidRPr="005B2EDE">
        <w:rPr>
          <w:rFonts w:ascii="Times New Roman" w:hAnsi="Times New Roman"/>
          <w:b/>
          <w:sz w:val="24"/>
          <w:lang w:eastAsia="hu-HU"/>
        </w:rPr>
        <w:t xml:space="preserve"> működ</w:t>
      </w:r>
      <w:r>
        <w:rPr>
          <w:rFonts w:ascii="Times New Roman" w:hAnsi="Times New Roman"/>
          <w:b/>
          <w:sz w:val="24"/>
          <w:lang w:eastAsia="hu-HU"/>
        </w:rPr>
        <w:t>ik</w:t>
      </w:r>
      <w:r w:rsidRPr="005B2EDE">
        <w:rPr>
          <w:rFonts w:ascii="Times New Roman" w:hAnsi="Times New Roman"/>
          <w:b/>
          <w:sz w:val="24"/>
          <w:lang w:eastAsia="hu-HU"/>
        </w:rPr>
        <w:t xml:space="preserve"> a katasztrófavédelem kéményseprőipari honlapjának </w:t>
      </w:r>
      <w:r>
        <w:rPr>
          <w:rFonts w:ascii="Times New Roman" w:hAnsi="Times New Roman"/>
          <w:b/>
          <w:sz w:val="24"/>
          <w:lang w:eastAsia="hu-HU"/>
        </w:rPr>
        <w:t>megújított</w:t>
      </w:r>
      <w:r w:rsidRPr="005B2EDE">
        <w:rPr>
          <w:rFonts w:ascii="Times New Roman" w:hAnsi="Times New Roman"/>
          <w:b/>
          <w:sz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lang w:eastAsia="hu-HU"/>
        </w:rPr>
        <w:t xml:space="preserve">online ügyintézési </w:t>
      </w:r>
      <w:r w:rsidRPr="005B2EDE">
        <w:rPr>
          <w:rFonts w:ascii="Times New Roman" w:hAnsi="Times New Roman"/>
          <w:b/>
          <w:sz w:val="24"/>
          <w:lang w:eastAsia="hu-HU"/>
        </w:rPr>
        <w:t>felülete. Az átalakítással és fejlesztéssel egyszerűbbé és gyorsabbá válik az időpontfoglalás és megrendelés folyamata. A katasztrófavédelem ügyfelei várhatóan az eddiginél is nagyobb számban használják majd a területi és időkorlátok nélkül működő</w:t>
      </w:r>
      <w:r>
        <w:rPr>
          <w:rFonts w:ascii="Times New Roman" w:hAnsi="Times New Roman"/>
          <w:b/>
          <w:sz w:val="24"/>
          <w:lang w:eastAsia="hu-HU"/>
        </w:rPr>
        <w:t xml:space="preserve"> </w:t>
      </w:r>
      <w:hyperlink r:id="rId4" w:history="1">
        <w:r w:rsidRPr="00977A7C">
          <w:rPr>
            <w:rStyle w:val="Hyperlink"/>
            <w:rFonts w:ascii="Times New Roman" w:hAnsi="Times New Roman"/>
            <w:b/>
            <w:sz w:val="24"/>
            <w:lang w:eastAsia="hu-HU"/>
          </w:rPr>
          <w:t>www.kemenysepres.katasztrofavedelem.hu</w:t>
        </w:r>
      </w:hyperlink>
      <w:r>
        <w:rPr>
          <w:rFonts w:ascii="Times New Roman" w:hAnsi="Times New Roman"/>
          <w:b/>
          <w:sz w:val="24"/>
          <w:lang w:eastAsia="hu-HU"/>
        </w:rPr>
        <w:t xml:space="preserve"> </w:t>
      </w:r>
      <w:r w:rsidRPr="005B2EDE">
        <w:rPr>
          <w:rFonts w:ascii="Times New Roman" w:hAnsi="Times New Roman"/>
          <w:b/>
          <w:sz w:val="24"/>
          <w:lang w:eastAsia="hu-HU"/>
        </w:rPr>
        <w:t>honlap</w:t>
      </w:r>
      <w:r>
        <w:rPr>
          <w:rFonts w:ascii="Times New Roman" w:hAnsi="Times New Roman"/>
          <w:b/>
          <w:sz w:val="24"/>
          <w:lang w:eastAsia="hu-HU"/>
        </w:rPr>
        <w:t xml:space="preserve"> Ügyfélszolgálat oldalá</w:t>
      </w:r>
      <w:r w:rsidRPr="005B2EDE">
        <w:rPr>
          <w:rFonts w:ascii="Times New Roman" w:hAnsi="Times New Roman"/>
          <w:b/>
          <w:sz w:val="24"/>
          <w:lang w:eastAsia="hu-HU"/>
        </w:rPr>
        <w:t>t.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b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 w:rsidRPr="006918F0">
        <w:rPr>
          <w:rFonts w:ascii="Times New Roman" w:hAnsi="Times New Roman"/>
          <w:sz w:val="24"/>
          <w:lang w:eastAsia="hu-HU"/>
        </w:rPr>
        <w:t xml:space="preserve">A sormunka ellátásának rendeletben meghatározott folyamata alapján </w:t>
      </w:r>
      <w:r>
        <w:rPr>
          <w:rFonts w:ascii="Times New Roman" w:hAnsi="Times New Roman"/>
          <w:sz w:val="24"/>
          <w:lang w:eastAsia="hu-HU"/>
        </w:rPr>
        <w:t>amennyiben</w:t>
      </w:r>
      <w:r w:rsidRPr="006918F0">
        <w:rPr>
          <w:rFonts w:ascii="Times New Roman" w:hAnsi="Times New Roman"/>
          <w:sz w:val="24"/>
          <w:lang w:eastAsia="hu-HU"/>
        </w:rPr>
        <w:t xml:space="preserve"> a tervezett sormunka a lakosok</w:t>
      </w:r>
      <w:r>
        <w:rPr>
          <w:rFonts w:ascii="Times New Roman" w:hAnsi="Times New Roman"/>
          <w:sz w:val="24"/>
          <w:lang w:eastAsia="hu-HU"/>
        </w:rPr>
        <w:t>kal</w:t>
      </w:r>
      <w:r w:rsidRPr="006918F0">
        <w:rPr>
          <w:rFonts w:ascii="Times New Roman" w:hAnsi="Times New Roman"/>
          <w:sz w:val="24"/>
          <w:lang w:eastAsia="hu-HU"/>
        </w:rPr>
        <w:t xml:space="preserve"> értesítők útján </w:t>
      </w:r>
      <w:r>
        <w:rPr>
          <w:rFonts w:ascii="Times New Roman" w:hAnsi="Times New Roman"/>
          <w:sz w:val="24"/>
          <w:lang w:eastAsia="hu-HU"/>
        </w:rPr>
        <w:t>tudatott</w:t>
      </w:r>
      <w:r w:rsidRPr="006918F0">
        <w:rPr>
          <w:rFonts w:ascii="Times New Roman" w:hAnsi="Times New Roman"/>
          <w:sz w:val="24"/>
          <w:lang w:eastAsia="hu-HU"/>
        </w:rPr>
        <w:t xml:space="preserve"> első és második időpontban meghiúsul, a kéményseprőipari szerv és az ingatlan használója harmadik időpontban állapodik meg. Ennek a harmadik kiszállásnak az időpontját van lehetősége a katasztrófavédelem ellátási területén élő</w:t>
      </w:r>
      <w:r>
        <w:rPr>
          <w:rFonts w:ascii="Times New Roman" w:hAnsi="Times New Roman"/>
          <w:sz w:val="24"/>
          <w:lang w:eastAsia="hu-HU"/>
        </w:rPr>
        <w:t xml:space="preserve">knek </w:t>
      </w:r>
      <w:r w:rsidRPr="006918F0">
        <w:rPr>
          <w:rFonts w:ascii="Times New Roman" w:hAnsi="Times New Roman"/>
          <w:sz w:val="24"/>
          <w:lang w:eastAsia="hu-HU"/>
        </w:rPr>
        <w:t>online, az Időpontfoglalás űrlap kitöltésével és elküldésével megválasztani.</w:t>
      </w:r>
      <w:r>
        <w:rPr>
          <w:rFonts w:ascii="Times New Roman" w:hAnsi="Times New Roman"/>
          <w:sz w:val="24"/>
          <w:lang w:eastAsia="hu-HU"/>
        </w:rPr>
        <w:t xml:space="preserve"> (A gazdálkodó szervezetek ebben a kérdésben is a területen működő szolgáltatókhoz tartoznak!)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 w:rsidRPr="007E6E6A">
        <w:rPr>
          <w:rFonts w:ascii="Times New Roman" w:hAnsi="Times New Roman"/>
          <w:sz w:val="24"/>
          <w:lang w:eastAsia="hu-HU"/>
        </w:rPr>
        <w:t>A kéményseprő-ügyfélszolgálatra 2017 április végéig beérkezet</w:t>
      </w:r>
      <w:r>
        <w:rPr>
          <w:rFonts w:ascii="Times New Roman" w:hAnsi="Times New Roman"/>
          <w:sz w:val="24"/>
          <w:lang w:eastAsia="hu-HU"/>
        </w:rPr>
        <w:t>t</w:t>
      </w:r>
      <w:r w:rsidRPr="007E6E6A">
        <w:rPr>
          <w:rFonts w:ascii="Times New Roman" w:hAnsi="Times New Roman"/>
          <w:sz w:val="24"/>
          <w:lang w:eastAsia="hu-HU"/>
        </w:rPr>
        <w:t xml:space="preserve"> 8</w:t>
      </w:r>
      <w:r>
        <w:rPr>
          <w:rFonts w:ascii="Times New Roman" w:hAnsi="Times New Roman"/>
          <w:sz w:val="24"/>
          <w:lang w:eastAsia="hu-HU"/>
        </w:rPr>
        <w:t xml:space="preserve"> ezer </w:t>
      </w:r>
      <w:r w:rsidRPr="007E6E6A">
        <w:rPr>
          <w:rFonts w:ascii="Times New Roman" w:hAnsi="Times New Roman"/>
          <w:sz w:val="24"/>
          <w:lang w:eastAsia="hu-HU"/>
        </w:rPr>
        <w:t xml:space="preserve">500 levél és e-mail összesen </w:t>
      </w:r>
      <w:r>
        <w:rPr>
          <w:rFonts w:ascii="Times New Roman" w:hAnsi="Times New Roman"/>
          <w:sz w:val="24"/>
          <w:lang w:eastAsia="hu-HU"/>
        </w:rPr>
        <w:t>hetven százaléka – körülbelül hatezer levél –</w:t>
      </w:r>
      <w:r w:rsidRPr="007E6E6A">
        <w:rPr>
          <w:rFonts w:ascii="Times New Roman" w:hAnsi="Times New Roman"/>
          <w:sz w:val="24"/>
          <w:lang w:eastAsia="hu-HU"/>
        </w:rPr>
        <w:t xml:space="preserve"> az elmaradt sormunka pótlására irányuló időpontegyeztetési-kérelem vagy megrendelés</w:t>
      </w:r>
      <w:r>
        <w:rPr>
          <w:rFonts w:ascii="Times New Roman" w:hAnsi="Times New Roman"/>
          <w:sz w:val="24"/>
          <w:lang w:eastAsia="hu-HU"/>
        </w:rPr>
        <w:t xml:space="preserve"> volt</w:t>
      </w:r>
      <w:r w:rsidRPr="007E6E6A">
        <w:rPr>
          <w:rFonts w:ascii="Times New Roman" w:hAnsi="Times New Roman"/>
          <w:sz w:val="24"/>
          <w:lang w:eastAsia="hu-HU"/>
        </w:rPr>
        <w:t xml:space="preserve">. Jelenleg ezek </w:t>
      </w:r>
      <w:r>
        <w:rPr>
          <w:rFonts w:ascii="Times New Roman" w:hAnsi="Times New Roman"/>
          <w:sz w:val="24"/>
          <w:lang w:eastAsia="hu-HU"/>
        </w:rPr>
        <w:t>tizennégy százaléka</w:t>
      </w:r>
      <w:r w:rsidRPr="007E6E6A">
        <w:rPr>
          <w:rFonts w:ascii="Times New Roman" w:hAnsi="Times New Roman"/>
          <w:sz w:val="24"/>
          <w:lang w:eastAsia="hu-HU"/>
        </w:rPr>
        <w:t xml:space="preserve"> érkezik az honlapon keresztül. Ugyanakkor a telefonon beérkező harmadik időpont és megrendelések ügyintézése a leghosszadalmasabb és legtöbb átkapcsolást igénylő ügyfélszolgálati feladat. Ezt az arány </w:t>
      </w:r>
      <w:r>
        <w:rPr>
          <w:rFonts w:ascii="Times New Roman" w:hAnsi="Times New Roman"/>
          <w:sz w:val="24"/>
          <w:lang w:eastAsia="hu-HU"/>
        </w:rPr>
        <w:t>nagy valószínűséggel jelentősen</w:t>
      </w:r>
      <w:r w:rsidRPr="007E6E6A">
        <w:rPr>
          <w:rFonts w:ascii="Times New Roman" w:hAnsi="Times New Roman"/>
          <w:sz w:val="24"/>
          <w:lang w:eastAsia="hu-HU"/>
        </w:rPr>
        <w:t xml:space="preserve"> </w:t>
      </w:r>
      <w:r>
        <w:rPr>
          <w:rFonts w:ascii="Times New Roman" w:hAnsi="Times New Roman"/>
          <w:sz w:val="24"/>
          <w:lang w:eastAsia="hu-HU"/>
        </w:rPr>
        <w:t>javulni fog</w:t>
      </w:r>
      <w:r w:rsidRPr="007E6E6A">
        <w:rPr>
          <w:rFonts w:ascii="Times New Roman" w:hAnsi="Times New Roman"/>
          <w:sz w:val="24"/>
          <w:lang w:eastAsia="hu-HU"/>
        </w:rPr>
        <w:t xml:space="preserve"> a honlapos online ügyintézés</w:t>
      </w:r>
      <w:r>
        <w:rPr>
          <w:rFonts w:ascii="Times New Roman" w:hAnsi="Times New Roman"/>
          <w:sz w:val="24"/>
          <w:lang w:eastAsia="hu-HU"/>
        </w:rPr>
        <w:t>sel</w:t>
      </w:r>
      <w:r w:rsidRPr="007E6E6A">
        <w:rPr>
          <w:rFonts w:ascii="Times New Roman" w:hAnsi="Times New Roman"/>
          <w:sz w:val="24"/>
          <w:lang w:eastAsia="hu-HU"/>
        </w:rPr>
        <w:t xml:space="preserve">. Az online űrlap elküldésével az ügyféligény és </w:t>
      </w:r>
      <w:r>
        <w:rPr>
          <w:rFonts w:ascii="Times New Roman" w:hAnsi="Times New Roman"/>
          <w:sz w:val="24"/>
          <w:lang w:eastAsia="hu-HU"/>
        </w:rPr>
        <w:t xml:space="preserve">a </w:t>
      </w:r>
      <w:r w:rsidRPr="007E6E6A">
        <w:rPr>
          <w:rFonts w:ascii="Times New Roman" w:hAnsi="Times New Roman"/>
          <w:sz w:val="24"/>
          <w:lang w:eastAsia="hu-HU"/>
        </w:rPr>
        <w:t>munkavégzéshez szükséges adatok néhány másodpercen belül abba a megyébe és ahhoz a kéményseprőmesterhez érkeznek, aki az adott megyében a sormunk</w:t>
      </w:r>
      <w:r>
        <w:rPr>
          <w:rFonts w:ascii="Times New Roman" w:hAnsi="Times New Roman"/>
          <w:sz w:val="24"/>
          <w:lang w:eastAsia="hu-HU"/>
        </w:rPr>
        <w:t>át</w:t>
      </w:r>
      <w:r w:rsidRPr="007E6E6A">
        <w:rPr>
          <w:rFonts w:ascii="Times New Roman" w:hAnsi="Times New Roman"/>
          <w:sz w:val="24"/>
          <w:lang w:eastAsia="hu-HU"/>
        </w:rPr>
        <w:t xml:space="preserve"> tervez</w:t>
      </w:r>
      <w:r>
        <w:rPr>
          <w:rFonts w:ascii="Times New Roman" w:hAnsi="Times New Roman"/>
          <w:sz w:val="24"/>
          <w:lang w:eastAsia="hu-HU"/>
        </w:rPr>
        <w:t>i</w:t>
      </w:r>
      <w:r w:rsidRPr="007E6E6A">
        <w:rPr>
          <w:rFonts w:ascii="Times New Roman" w:hAnsi="Times New Roman"/>
          <w:sz w:val="24"/>
          <w:lang w:eastAsia="hu-HU"/>
        </w:rPr>
        <w:t xml:space="preserve">. Az adatok ellenőrzése után már a megyei ügyfélszolgálatos kolléga keresi először telefonon, majd írásban is </w:t>
      </w:r>
      <w:r>
        <w:rPr>
          <w:rFonts w:ascii="Times New Roman" w:hAnsi="Times New Roman"/>
          <w:sz w:val="24"/>
          <w:lang w:eastAsia="hu-HU"/>
        </w:rPr>
        <w:t xml:space="preserve">az </w:t>
      </w:r>
      <w:r w:rsidRPr="007E6E6A">
        <w:rPr>
          <w:rFonts w:ascii="Times New Roman" w:hAnsi="Times New Roman"/>
          <w:sz w:val="24"/>
          <w:lang w:eastAsia="hu-HU"/>
        </w:rPr>
        <w:t>ügyfelet a munka részleteinek egyeztetés</w:t>
      </w:r>
      <w:r>
        <w:rPr>
          <w:rFonts w:ascii="Times New Roman" w:hAnsi="Times New Roman"/>
          <w:sz w:val="24"/>
          <w:lang w:eastAsia="hu-HU"/>
        </w:rPr>
        <w:t>e</w:t>
      </w:r>
      <w:r w:rsidRPr="007E6E6A">
        <w:rPr>
          <w:rFonts w:ascii="Times New Roman" w:hAnsi="Times New Roman"/>
          <w:sz w:val="24"/>
          <w:lang w:eastAsia="hu-HU"/>
        </w:rPr>
        <w:t xml:space="preserve"> és visszaigazolás</w:t>
      </w:r>
      <w:r>
        <w:rPr>
          <w:rFonts w:ascii="Times New Roman" w:hAnsi="Times New Roman"/>
          <w:sz w:val="24"/>
          <w:lang w:eastAsia="hu-HU"/>
        </w:rPr>
        <w:t>a céljából</w:t>
      </w:r>
      <w:r w:rsidRPr="007E6E6A">
        <w:rPr>
          <w:rFonts w:ascii="Times New Roman" w:hAnsi="Times New Roman"/>
          <w:sz w:val="24"/>
          <w:lang w:eastAsia="hu-HU"/>
        </w:rPr>
        <w:t>.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 w:rsidRPr="00245A00">
        <w:rPr>
          <w:rFonts w:ascii="Times New Roman" w:hAnsi="Times New Roman"/>
          <w:sz w:val="24"/>
          <w:lang w:eastAsia="hu-HU"/>
        </w:rPr>
        <w:t>A kéményseprőipari tevékenység honlapján intézhető ügyek körét kettéválasztottuk</w:t>
      </w:r>
      <w:r>
        <w:rPr>
          <w:rFonts w:ascii="Times New Roman" w:hAnsi="Times New Roman"/>
          <w:sz w:val="24"/>
          <w:lang w:eastAsia="hu-HU"/>
        </w:rPr>
        <w:t>:</w:t>
      </w:r>
      <w:r w:rsidRPr="00245A00">
        <w:rPr>
          <w:rFonts w:ascii="Times New Roman" w:hAnsi="Times New Roman"/>
          <w:sz w:val="24"/>
          <w:lang w:eastAsia="hu-HU"/>
        </w:rPr>
        <w:t xml:space="preserve"> az </w:t>
      </w:r>
      <w:r w:rsidRPr="00245A00">
        <w:rPr>
          <w:rFonts w:ascii="Times New Roman" w:hAnsi="Times New Roman"/>
          <w:i/>
          <w:sz w:val="24"/>
          <w:lang w:eastAsia="hu-HU"/>
        </w:rPr>
        <w:t xml:space="preserve">Adatmódosítás, Bejelentés/Panasz </w:t>
      </w:r>
      <w:r w:rsidRPr="00245A00">
        <w:rPr>
          <w:rFonts w:ascii="Times New Roman" w:hAnsi="Times New Roman"/>
          <w:sz w:val="24"/>
          <w:lang w:eastAsia="hu-HU"/>
        </w:rPr>
        <w:t xml:space="preserve">és </w:t>
      </w:r>
      <w:r w:rsidRPr="00245A00">
        <w:rPr>
          <w:rFonts w:ascii="Times New Roman" w:hAnsi="Times New Roman"/>
          <w:i/>
          <w:sz w:val="24"/>
          <w:lang w:eastAsia="hu-HU"/>
        </w:rPr>
        <w:t>Számlázás</w:t>
      </w:r>
      <w:r w:rsidRPr="00245A00">
        <w:rPr>
          <w:rFonts w:ascii="Times New Roman" w:hAnsi="Times New Roman"/>
          <w:sz w:val="24"/>
          <w:lang w:eastAsia="hu-HU"/>
        </w:rPr>
        <w:t xml:space="preserve"> munkafolyamatokhoz rendelt formanyomtatványok elküldésével minden szükséges adat azonnal a központi ügyfélszolgálathoz érkezik, míg az </w:t>
      </w:r>
      <w:r w:rsidRPr="00245A00">
        <w:rPr>
          <w:rFonts w:ascii="Times New Roman" w:hAnsi="Times New Roman"/>
          <w:i/>
          <w:sz w:val="24"/>
          <w:lang w:eastAsia="hu-HU"/>
        </w:rPr>
        <w:t>Időpontfoglalás</w:t>
      </w:r>
      <w:r>
        <w:rPr>
          <w:rFonts w:ascii="Times New Roman" w:hAnsi="Times New Roman"/>
          <w:i/>
          <w:sz w:val="24"/>
          <w:lang w:eastAsia="hu-HU"/>
        </w:rPr>
        <w:t xml:space="preserve"> </w:t>
      </w:r>
      <w:r w:rsidRPr="00BA5344">
        <w:rPr>
          <w:rFonts w:ascii="Times New Roman" w:hAnsi="Times New Roman"/>
          <w:sz w:val="24"/>
          <w:lang w:eastAsia="hu-HU"/>
        </w:rPr>
        <w:t>és</w:t>
      </w:r>
      <w:r w:rsidRPr="00245A00">
        <w:rPr>
          <w:rFonts w:ascii="Times New Roman" w:hAnsi="Times New Roman"/>
          <w:i/>
          <w:sz w:val="24"/>
          <w:lang w:eastAsia="hu-HU"/>
        </w:rPr>
        <w:t xml:space="preserve"> Megrendelés</w:t>
      </w:r>
      <w:r w:rsidRPr="00245A00">
        <w:rPr>
          <w:rFonts w:ascii="Times New Roman" w:hAnsi="Times New Roman"/>
          <w:sz w:val="24"/>
          <w:lang w:eastAsia="hu-HU"/>
        </w:rPr>
        <w:t xml:space="preserve"> űrlapok – a fejlesztés révén, a vizsgálati helyszín irányítószáma alapján – a területileg illetékes megyei csoportvezető és helyettes postafiókjába kerülnek. 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 w:rsidRPr="00245A00">
        <w:rPr>
          <w:rFonts w:ascii="Times New Roman" w:hAnsi="Times New Roman"/>
          <w:sz w:val="24"/>
          <w:lang w:eastAsia="hu-HU"/>
        </w:rPr>
        <w:t>Az átalakított űrlapon az ügyfelek három olyan napot</w:t>
      </w:r>
      <w:r w:rsidRPr="00013319">
        <w:rPr>
          <w:rFonts w:ascii="Times New Roman" w:hAnsi="Times New Roman"/>
          <w:sz w:val="24"/>
          <w:lang w:eastAsia="hu-HU"/>
        </w:rPr>
        <w:t xml:space="preserve"> </w:t>
      </w:r>
      <w:r w:rsidRPr="00245A00">
        <w:rPr>
          <w:rFonts w:ascii="Times New Roman" w:hAnsi="Times New Roman"/>
          <w:sz w:val="24"/>
          <w:lang w:eastAsia="hu-HU"/>
        </w:rPr>
        <w:t>jelölhetnek</w:t>
      </w:r>
      <w:r>
        <w:rPr>
          <w:rFonts w:ascii="Times New Roman" w:hAnsi="Times New Roman"/>
          <w:sz w:val="24"/>
          <w:lang w:eastAsia="hu-HU"/>
        </w:rPr>
        <w:t xml:space="preserve"> </w:t>
      </w:r>
      <w:r w:rsidRPr="00245A00">
        <w:rPr>
          <w:rFonts w:ascii="Times New Roman" w:hAnsi="Times New Roman"/>
          <w:sz w:val="24"/>
          <w:lang w:eastAsia="hu-HU"/>
        </w:rPr>
        <w:t xml:space="preserve">meg, </w:t>
      </w:r>
      <w:r>
        <w:rPr>
          <w:rFonts w:ascii="Times New Roman" w:hAnsi="Times New Roman"/>
          <w:sz w:val="24"/>
          <w:lang w:eastAsia="hu-HU"/>
        </w:rPr>
        <w:t>ami számukra</w:t>
      </w:r>
      <w:r w:rsidRPr="00245A00">
        <w:rPr>
          <w:rFonts w:ascii="Times New Roman" w:hAnsi="Times New Roman"/>
          <w:sz w:val="24"/>
          <w:lang w:eastAsia="hu-HU"/>
        </w:rPr>
        <w:t xml:space="preserve"> a kéményellenőrzések elvégzés</w:t>
      </w:r>
      <w:r>
        <w:rPr>
          <w:rFonts w:ascii="Times New Roman" w:hAnsi="Times New Roman"/>
          <w:sz w:val="24"/>
          <w:lang w:eastAsia="hu-HU"/>
        </w:rPr>
        <w:t>ére</w:t>
      </w:r>
      <w:r w:rsidRPr="00245A00">
        <w:rPr>
          <w:rFonts w:ascii="Times New Roman" w:hAnsi="Times New Roman"/>
          <w:sz w:val="24"/>
          <w:lang w:eastAsia="hu-HU"/>
        </w:rPr>
        <w:t xml:space="preserve"> megfelelő. A megyei munkabeosztást készítő </w:t>
      </w:r>
      <w:r>
        <w:rPr>
          <w:rFonts w:ascii="Times New Roman" w:hAnsi="Times New Roman"/>
          <w:sz w:val="24"/>
          <w:lang w:eastAsia="hu-HU"/>
        </w:rPr>
        <w:t>csoport</w:t>
      </w:r>
      <w:r w:rsidRPr="00245A00">
        <w:rPr>
          <w:rFonts w:ascii="Times New Roman" w:hAnsi="Times New Roman"/>
          <w:sz w:val="24"/>
          <w:lang w:eastAsia="hu-HU"/>
        </w:rPr>
        <w:t>vezető, illetve helyettese ellenőrzi a beérkezett adatok való</w:t>
      </w:r>
      <w:r>
        <w:rPr>
          <w:rFonts w:ascii="Times New Roman" w:hAnsi="Times New Roman"/>
          <w:sz w:val="24"/>
          <w:lang w:eastAsia="hu-HU"/>
        </w:rPr>
        <w:t>dis</w:t>
      </w:r>
      <w:r w:rsidRPr="00245A00">
        <w:rPr>
          <w:rFonts w:ascii="Times New Roman" w:hAnsi="Times New Roman"/>
          <w:sz w:val="24"/>
          <w:lang w:eastAsia="hu-HU"/>
        </w:rPr>
        <w:t>ágát, valamint hogy a munkaszervezés szempontjából melyik beérkezett időpont a legideálisabb. Ha az ügyfél által javasolt napok egyike sem illeszkedik a sormunkatervhez, akkor már közvetlenül az a kéményseprőmester veszi f</w:t>
      </w:r>
      <w:r>
        <w:rPr>
          <w:rFonts w:ascii="Times New Roman" w:hAnsi="Times New Roman"/>
          <w:sz w:val="24"/>
          <w:lang w:eastAsia="hu-HU"/>
        </w:rPr>
        <w:t>e</w:t>
      </w:r>
      <w:r w:rsidRPr="00245A00">
        <w:rPr>
          <w:rFonts w:ascii="Times New Roman" w:hAnsi="Times New Roman"/>
          <w:sz w:val="24"/>
          <w:lang w:eastAsia="hu-HU"/>
        </w:rPr>
        <w:t>l a megrendelővel a kapcsolatot és állapod</w:t>
      </w:r>
      <w:r>
        <w:rPr>
          <w:rFonts w:ascii="Times New Roman" w:hAnsi="Times New Roman"/>
          <w:sz w:val="24"/>
          <w:lang w:eastAsia="hu-HU"/>
        </w:rPr>
        <w:t>i</w:t>
      </w:r>
      <w:r w:rsidRPr="00245A00">
        <w:rPr>
          <w:rFonts w:ascii="Times New Roman" w:hAnsi="Times New Roman"/>
          <w:sz w:val="24"/>
          <w:lang w:eastAsia="hu-HU"/>
        </w:rPr>
        <w:t xml:space="preserve">k meg a mindkettejüknek megfelelő munkanapban, aki az adott megyében a feladatokat ütemezi. 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 xml:space="preserve">A fejlesztés során </w:t>
      </w:r>
      <w:r w:rsidRPr="00245A00">
        <w:rPr>
          <w:rFonts w:ascii="Times New Roman" w:hAnsi="Times New Roman"/>
          <w:sz w:val="24"/>
          <w:lang w:eastAsia="hu-HU"/>
        </w:rPr>
        <w:t>kitöltést egyszerűsítő eleme</w:t>
      </w:r>
      <w:r>
        <w:rPr>
          <w:rFonts w:ascii="Times New Roman" w:hAnsi="Times New Roman"/>
          <w:sz w:val="24"/>
          <w:lang w:eastAsia="hu-HU"/>
        </w:rPr>
        <w:t>kkel</w:t>
      </w:r>
      <w:r w:rsidRPr="00245A00">
        <w:rPr>
          <w:rFonts w:ascii="Times New Roman" w:hAnsi="Times New Roman"/>
          <w:sz w:val="24"/>
          <w:lang w:eastAsia="hu-HU"/>
        </w:rPr>
        <w:t xml:space="preserve"> és ellenőrző programrész</w:t>
      </w:r>
      <w:r>
        <w:rPr>
          <w:rFonts w:ascii="Times New Roman" w:hAnsi="Times New Roman"/>
          <w:sz w:val="24"/>
          <w:lang w:eastAsia="hu-HU"/>
        </w:rPr>
        <w:t xml:space="preserve">ekkel korszerűsödött </w:t>
      </w:r>
      <w:r w:rsidRPr="00245A00">
        <w:rPr>
          <w:rFonts w:ascii="Times New Roman" w:hAnsi="Times New Roman"/>
          <w:sz w:val="24"/>
          <w:lang w:eastAsia="hu-HU"/>
        </w:rPr>
        <w:t xml:space="preserve">az </w:t>
      </w:r>
      <w:r>
        <w:rPr>
          <w:rFonts w:ascii="Times New Roman" w:hAnsi="Times New Roman"/>
          <w:sz w:val="24"/>
          <w:lang w:eastAsia="hu-HU"/>
        </w:rPr>
        <w:t xml:space="preserve">online </w:t>
      </w:r>
      <w:r w:rsidRPr="00245A00">
        <w:rPr>
          <w:rFonts w:ascii="Times New Roman" w:hAnsi="Times New Roman"/>
          <w:sz w:val="24"/>
          <w:lang w:eastAsia="hu-HU"/>
        </w:rPr>
        <w:t>űrlapok szerkezet</w:t>
      </w:r>
      <w:r>
        <w:rPr>
          <w:rFonts w:ascii="Times New Roman" w:hAnsi="Times New Roman"/>
          <w:sz w:val="24"/>
          <w:lang w:eastAsia="hu-HU"/>
        </w:rPr>
        <w:t>e is.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 kéményseprő-honlap Ügyfélszolgálati oldalán: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hyperlink r:id="rId5" w:history="1">
        <w:r w:rsidRPr="00977A7C">
          <w:rPr>
            <w:rStyle w:val="Hyperlink"/>
            <w:rFonts w:ascii="Times New Roman" w:hAnsi="Times New Roman"/>
            <w:sz w:val="24"/>
            <w:lang w:eastAsia="hu-HU"/>
          </w:rPr>
          <w:t>www.kemenysepres.katasztrofavedelem.hu/ugyfelszolgalat</w:t>
        </w:r>
      </w:hyperlink>
      <w:r>
        <w:rPr>
          <w:rFonts w:ascii="Times New Roman" w:hAnsi="Times New Roman"/>
          <w:sz w:val="24"/>
          <w:lang w:eastAsia="hu-HU"/>
        </w:rPr>
        <w:t xml:space="preserve"> 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 xml:space="preserve">Az </w:t>
      </w:r>
      <w:r w:rsidRPr="00845071">
        <w:rPr>
          <w:rFonts w:ascii="Times New Roman" w:hAnsi="Times New Roman"/>
          <w:i/>
          <w:sz w:val="24"/>
          <w:lang w:eastAsia="hu-HU"/>
        </w:rPr>
        <w:t>Időpontfoglalás</w:t>
      </w:r>
      <w:r>
        <w:rPr>
          <w:rFonts w:ascii="Times New Roman" w:hAnsi="Times New Roman"/>
          <w:sz w:val="24"/>
          <w:lang w:eastAsia="hu-HU"/>
        </w:rPr>
        <w:t xml:space="preserve"> tulajdonképpen egy speciális megrendelés, amellyel a katasztrófavédelem </w:t>
      </w:r>
      <w:r w:rsidRPr="00845071">
        <w:rPr>
          <w:rFonts w:ascii="Times New Roman" w:hAnsi="Times New Roman"/>
          <w:sz w:val="24"/>
          <w:lang w:eastAsia="hu-HU"/>
        </w:rPr>
        <w:t>az első és második alkalommal elmaradt vagy meghiúsult sormunka pótlására szolgáló harmadik időpont online egyeztetésére ad lehetőséget</w:t>
      </w:r>
      <w:r>
        <w:rPr>
          <w:rFonts w:ascii="Times New Roman" w:hAnsi="Times New Roman"/>
          <w:sz w:val="24"/>
          <w:lang w:eastAsia="hu-HU"/>
        </w:rPr>
        <w:t xml:space="preserve"> az ellátási területén élő természetes személyeknek és a gyűjtőkéménnyel működő társasházi ingatlanokba bejelentett gazdálkodó szervezeteknek. Ezzel a lehetőséggel a második értesítőn megajánlott dátumot követő 30 napon belül élhetnek a katasztrófavédelem ellátási körébe tartozó állampolgárok. Ezért a sormunkáért már fizetni kell: a</w:t>
      </w:r>
      <w:r w:rsidRPr="004E0E2B">
        <w:rPr>
          <w:rFonts w:ascii="Times New Roman" w:hAnsi="Times New Roman"/>
          <w:sz w:val="24"/>
          <w:lang w:eastAsia="hu-HU"/>
        </w:rPr>
        <w:t xml:space="preserve"> kiszállási díj </w:t>
      </w:r>
      <w:r>
        <w:rPr>
          <w:rFonts w:ascii="Times New Roman" w:hAnsi="Times New Roman"/>
          <w:sz w:val="24"/>
          <w:lang w:eastAsia="hu-HU"/>
        </w:rPr>
        <w:t xml:space="preserve">nagysága </w:t>
      </w:r>
      <w:r w:rsidRPr="004E0E2B">
        <w:rPr>
          <w:rFonts w:ascii="Times New Roman" w:hAnsi="Times New Roman"/>
          <w:sz w:val="24"/>
          <w:lang w:eastAsia="hu-HU"/>
        </w:rPr>
        <w:t>az ingatlan helye szerint illetékes önkormányzat rendeletében meghatározott közszolgáltatási díj harminc százalékának megfelelő összeg</w:t>
      </w:r>
      <w:r>
        <w:rPr>
          <w:rFonts w:ascii="Times New Roman" w:hAnsi="Times New Roman"/>
          <w:sz w:val="24"/>
          <w:lang w:eastAsia="hu-HU"/>
        </w:rPr>
        <w:t>.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 w:rsidRPr="000A289E">
        <w:rPr>
          <w:rFonts w:ascii="Times New Roman" w:hAnsi="Times New Roman"/>
          <w:sz w:val="24"/>
          <w:lang w:eastAsia="hu-HU"/>
        </w:rPr>
        <w:t xml:space="preserve">Ha a közfeladat ellátására a közösen egyeztetett időpontban sem kerül sor, vagy a 30 napos határidőt </w:t>
      </w:r>
      <w:r>
        <w:rPr>
          <w:rFonts w:ascii="Times New Roman" w:hAnsi="Times New Roman"/>
          <w:sz w:val="24"/>
          <w:lang w:eastAsia="hu-HU"/>
        </w:rPr>
        <w:t xml:space="preserve">valaki </w:t>
      </w:r>
      <w:r w:rsidRPr="000A289E">
        <w:rPr>
          <w:rFonts w:ascii="Times New Roman" w:hAnsi="Times New Roman"/>
          <w:sz w:val="24"/>
          <w:lang w:eastAsia="hu-HU"/>
        </w:rPr>
        <w:t>elmulasztj</w:t>
      </w:r>
      <w:r>
        <w:rPr>
          <w:rFonts w:ascii="Times New Roman" w:hAnsi="Times New Roman"/>
          <w:sz w:val="24"/>
          <w:lang w:eastAsia="hu-HU"/>
        </w:rPr>
        <w:t>a</w:t>
      </w:r>
      <w:r w:rsidRPr="000A289E">
        <w:rPr>
          <w:rFonts w:ascii="Times New Roman" w:hAnsi="Times New Roman"/>
          <w:sz w:val="24"/>
          <w:lang w:eastAsia="hu-HU"/>
        </w:rPr>
        <w:t>, a kéményseprőipari tevékenység ellátójának kötelessége értesíteni a tűzvédelmi hatóságot.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 harmincnapos határidőn túl az elmaradt sormunka megrendelésével, és a</w:t>
      </w:r>
      <w:r w:rsidRPr="00C44FDD">
        <w:t xml:space="preserve"> </w:t>
      </w:r>
      <w:r w:rsidRPr="00C44FDD">
        <w:rPr>
          <w:rFonts w:ascii="Times New Roman" w:hAnsi="Times New Roman"/>
          <w:sz w:val="24"/>
          <w:lang w:eastAsia="hu-HU"/>
        </w:rPr>
        <w:t>kéményseprőipari tevékenység ellátásának szakmai szabályairól szóló rendelet</w:t>
      </w:r>
      <w:r>
        <w:rPr>
          <w:rFonts w:ascii="Times New Roman" w:hAnsi="Times New Roman"/>
          <w:sz w:val="24"/>
          <w:lang w:eastAsia="hu-HU"/>
        </w:rPr>
        <w:t>ben rögzített</w:t>
      </w:r>
      <w:r w:rsidRPr="00C44FDD">
        <w:rPr>
          <w:rFonts w:ascii="Times New Roman" w:hAnsi="Times New Roman"/>
          <w:sz w:val="24"/>
          <w:lang w:eastAsia="hu-HU"/>
        </w:rPr>
        <w:t xml:space="preserve"> </w:t>
      </w:r>
      <w:r>
        <w:rPr>
          <w:rFonts w:ascii="Times New Roman" w:hAnsi="Times New Roman"/>
          <w:sz w:val="24"/>
          <w:lang w:eastAsia="hu-HU"/>
        </w:rPr>
        <w:t xml:space="preserve">kétezer, illetve négyezer forintos </w:t>
      </w:r>
      <w:r w:rsidRPr="00C44FDD">
        <w:rPr>
          <w:rFonts w:ascii="Times New Roman" w:hAnsi="Times New Roman"/>
          <w:sz w:val="24"/>
          <w:lang w:eastAsia="hu-HU"/>
        </w:rPr>
        <w:t>munkanormák</w:t>
      </w:r>
      <w:r>
        <w:rPr>
          <w:rFonts w:ascii="Times New Roman" w:hAnsi="Times New Roman"/>
          <w:sz w:val="24"/>
          <w:lang w:eastAsia="hu-HU"/>
        </w:rPr>
        <w:t xml:space="preserve"> alapján számított költségtérítés és helyszíni szemle díj utólagos megfizetésével lehet eleget tenni a </w:t>
      </w:r>
      <w:bookmarkStart w:id="0" w:name="_GoBack"/>
      <w:bookmarkEnd w:id="0"/>
      <w:r>
        <w:rPr>
          <w:rFonts w:ascii="Times New Roman" w:hAnsi="Times New Roman"/>
          <w:sz w:val="24"/>
          <w:lang w:eastAsia="hu-HU"/>
        </w:rPr>
        <w:t xml:space="preserve">közfeladat pótlásának. Ennek legegyszerűbb és kényelmesebb módja a </w:t>
      </w:r>
      <w:r w:rsidRPr="005B2EDE">
        <w:rPr>
          <w:rFonts w:ascii="Times New Roman" w:hAnsi="Times New Roman"/>
          <w:sz w:val="24"/>
          <w:lang w:eastAsia="hu-HU"/>
        </w:rPr>
        <w:t xml:space="preserve">mobil eszközökről is működtethető </w:t>
      </w:r>
      <w:r>
        <w:rPr>
          <w:rFonts w:ascii="Times New Roman" w:hAnsi="Times New Roman"/>
          <w:sz w:val="24"/>
          <w:lang w:eastAsia="hu-HU"/>
        </w:rPr>
        <w:t xml:space="preserve">online felület </w:t>
      </w:r>
      <w:r w:rsidRPr="00E34FCB">
        <w:rPr>
          <w:rFonts w:ascii="Times New Roman" w:hAnsi="Times New Roman"/>
          <w:i/>
          <w:sz w:val="24"/>
          <w:lang w:eastAsia="hu-HU"/>
        </w:rPr>
        <w:t>Megrendelés</w:t>
      </w:r>
      <w:r>
        <w:rPr>
          <w:rFonts w:ascii="Times New Roman" w:hAnsi="Times New Roman"/>
          <w:sz w:val="24"/>
          <w:lang w:eastAsia="hu-HU"/>
        </w:rPr>
        <w:t xml:space="preserve"> űrlapjának kitöltése és beküldése.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u w:val="single"/>
          <w:lang w:eastAsia="hu-HU"/>
        </w:rPr>
      </w:pPr>
      <w:r w:rsidRPr="00C05308">
        <w:rPr>
          <w:rFonts w:ascii="Times New Roman" w:hAnsi="Times New Roman"/>
          <w:sz w:val="24"/>
          <w:u w:val="single"/>
          <w:lang w:eastAsia="hu-HU"/>
        </w:rPr>
        <w:t>Eredet</w:t>
      </w:r>
      <w:r>
        <w:rPr>
          <w:rFonts w:ascii="Times New Roman" w:hAnsi="Times New Roman"/>
          <w:sz w:val="24"/>
          <w:u w:val="single"/>
          <w:lang w:eastAsia="hu-HU"/>
        </w:rPr>
        <w:t>i</w:t>
      </w:r>
      <w:r w:rsidRPr="00C05308">
        <w:rPr>
          <w:rFonts w:ascii="Times New Roman" w:hAnsi="Times New Roman"/>
          <w:sz w:val="24"/>
          <w:u w:val="single"/>
          <w:lang w:eastAsia="hu-HU"/>
        </w:rPr>
        <w:t xml:space="preserve"> cikk:</w:t>
      </w:r>
      <w:r>
        <w:rPr>
          <w:rFonts w:ascii="Times New Roman" w:hAnsi="Times New Roman"/>
          <w:sz w:val="24"/>
          <w:u w:val="single"/>
          <w:lang w:eastAsia="hu-HU"/>
        </w:rPr>
        <w:t xml:space="preserve"> </w:t>
      </w:r>
    </w:p>
    <w:p w:rsidR="00477E17" w:rsidRDefault="00477E17" w:rsidP="00EE7380">
      <w:pPr>
        <w:spacing w:after="0" w:line="240" w:lineRule="auto"/>
        <w:jc w:val="both"/>
        <w:rPr>
          <w:rFonts w:ascii="Times New Roman" w:hAnsi="Times New Roman"/>
          <w:sz w:val="24"/>
          <w:lang w:eastAsia="hu-HU"/>
        </w:rPr>
      </w:pPr>
      <w:hyperlink r:id="rId6" w:history="1">
        <w:r w:rsidRPr="00977A7C">
          <w:rPr>
            <w:rStyle w:val="Hyperlink"/>
            <w:rFonts w:ascii="Times New Roman" w:hAnsi="Times New Roman"/>
            <w:sz w:val="24"/>
            <w:lang w:eastAsia="hu-HU"/>
          </w:rPr>
          <w:t>http://www.katasztrofavedelem.hu/index2.php?pageid=szervezet_hirek&amp;hirid=5038</w:t>
        </w:r>
      </w:hyperlink>
      <w:r>
        <w:rPr>
          <w:rFonts w:ascii="Times New Roman" w:hAnsi="Times New Roman"/>
          <w:sz w:val="24"/>
          <w:lang w:eastAsia="hu-HU"/>
        </w:rPr>
        <w:t xml:space="preserve"> </w:t>
      </w:r>
    </w:p>
    <w:sectPr w:rsidR="00477E17" w:rsidSect="00F0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E6A"/>
    <w:rsid w:val="00013319"/>
    <w:rsid w:val="00030F43"/>
    <w:rsid w:val="00080091"/>
    <w:rsid w:val="000A289E"/>
    <w:rsid w:val="000C08F7"/>
    <w:rsid w:val="00107F11"/>
    <w:rsid w:val="001228C0"/>
    <w:rsid w:val="001750B5"/>
    <w:rsid w:val="001A2BE4"/>
    <w:rsid w:val="0021583F"/>
    <w:rsid w:val="00222C36"/>
    <w:rsid w:val="00237510"/>
    <w:rsid w:val="00245A00"/>
    <w:rsid w:val="00254E7C"/>
    <w:rsid w:val="002574F9"/>
    <w:rsid w:val="00296BA3"/>
    <w:rsid w:val="003232AB"/>
    <w:rsid w:val="00351BEE"/>
    <w:rsid w:val="004162FE"/>
    <w:rsid w:val="00477E17"/>
    <w:rsid w:val="00491D9D"/>
    <w:rsid w:val="0049204F"/>
    <w:rsid w:val="004E0E2B"/>
    <w:rsid w:val="004F2B3D"/>
    <w:rsid w:val="00575799"/>
    <w:rsid w:val="005B2EDE"/>
    <w:rsid w:val="005B7A00"/>
    <w:rsid w:val="00637A5E"/>
    <w:rsid w:val="006909C1"/>
    <w:rsid w:val="006918F0"/>
    <w:rsid w:val="006D4A01"/>
    <w:rsid w:val="00734038"/>
    <w:rsid w:val="007910DA"/>
    <w:rsid w:val="007A2892"/>
    <w:rsid w:val="007C48CF"/>
    <w:rsid w:val="007E6E6A"/>
    <w:rsid w:val="00845071"/>
    <w:rsid w:val="008B6CE6"/>
    <w:rsid w:val="00942F5B"/>
    <w:rsid w:val="00977A7C"/>
    <w:rsid w:val="00AB2A0C"/>
    <w:rsid w:val="00B47A09"/>
    <w:rsid w:val="00B67F13"/>
    <w:rsid w:val="00BA003C"/>
    <w:rsid w:val="00BA5344"/>
    <w:rsid w:val="00BC55A4"/>
    <w:rsid w:val="00BC71A2"/>
    <w:rsid w:val="00BD4E31"/>
    <w:rsid w:val="00C03C45"/>
    <w:rsid w:val="00C05308"/>
    <w:rsid w:val="00C44FDD"/>
    <w:rsid w:val="00C50F86"/>
    <w:rsid w:val="00CE7E77"/>
    <w:rsid w:val="00D02AAC"/>
    <w:rsid w:val="00D36F19"/>
    <w:rsid w:val="00D86F4A"/>
    <w:rsid w:val="00D913F0"/>
    <w:rsid w:val="00DD08A8"/>
    <w:rsid w:val="00DE7DC4"/>
    <w:rsid w:val="00E34FCB"/>
    <w:rsid w:val="00E540F5"/>
    <w:rsid w:val="00EE7380"/>
    <w:rsid w:val="00F00634"/>
    <w:rsid w:val="00F011A8"/>
    <w:rsid w:val="00F9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910D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0DA"/>
    <w:pPr>
      <w:keepNext/>
      <w:keepLines/>
      <w:spacing w:before="32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0DA"/>
    <w:pPr>
      <w:keepNext/>
      <w:keepLines/>
      <w:spacing w:before="80" w:after="0" w:line="240" w:lineRule="auto"/>
      <w:outlineLvl w:val="1"/>
    </w:pPr>
    <w:rPr>
      <w:rFonts w:ascii="Calibri Light" w:eastAsia="Times New Roma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0DA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0DA"/>
    <w:pPr>
      <w:keepNext/>
      <w:keepLines/>
      <w:spacing w:before="40" w:after="0"/>
      <w:outlineLvl w:val="3"/>
    </w:pPr>
    <w:rPr>
      <w:rFonts w:ascii="Calibri Light" w:eastAsia="Times New Roma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0DA"/>
    <w:pPr>
      <w:keepNext/>
      <w:keepLines/>
      <w:spacing w:before="40" w:after="0"/>
      <w:outlineLvl w:val="4"/>
    </w:pPr>
    <w:rPr>
      <w:rFonts w:ascii="Calibri Light" w:eastAsia="Times New Roma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0DA"/>
    <w:pPr>
      <w:keepNext/>
      <w:keepLines/>
      <w:spacing w:before="40" w:after="0"/>
      <w:outlineLvl w:val="5"/>
    </w:pPr>
    <w:rPr>
      <w:rFonts w:ascii="Calibri Light" w:eastAsia="Times New Roma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0DA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0DA"/>
    <w:pPr>
      <w:keepNext/>
      <w:keepLines/>
      <w:spacing w:before="40" w:after="0"/>
      <w:outlineLvl w:val="7"/>
    </w:pPr>
    <w:rPr>
      <w:rFonts w:ascii="Calibri Light" w:eastAsia="Times New Roma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0DA"/>
    <w:pPr>
      <w:keepNext/>
      <w:keepLines/>
      <w:spacing w:before="40" w:after="0"/>
      <w:outlineLvl w:val="8"/>
    </w:pPr>
    <w:rPr>
      <w:rFonts w:ascii="Calibri Light" w:eastAsia="Times New Roma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0D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0D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0D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0D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0D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0D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0D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0D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0DA"/>
    <w:rPr>
      <w:rFonts w:ascii="Calibri Light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99"/>
    <w:qFormat/>
    <w:rsid w:val="007910D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7910DA"/>
    <w:pPr>
      <w:spacing w:after="0" w:line="240" w:lineRule="auto"/>
      <w:contextualSpacing/>
    </w:pPr>
    <w:rPr>
      <w:rFonts w:ascii="Calibri Light" w:eastAsia="Times New Roma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910D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0DA"/>
    <w:pPr>
      <w:numPr>
        <w:ilvl w:val="1"/>
      </w:numPr>
      <w:spacing w:line="240" w:lineRule="auto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0D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910D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910DA"/>
    <w:rPr>
      <w:rFonts w:cs="Times New Roman"/>
      <w:i/>
      <w:iCs/>
    </w:rPr>
  </w:style>
  <w:style w:type="paragraph" w:styleId="NoSpacing">
    <w:name w:val="No Spacing"/>
    <w:uiPriority w:val="99"/>
    <w:qFormat/>
    <w:rsid w:val="007910D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910D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7910D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0D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Times New Roman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0D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7910D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7910D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7910D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7910D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910D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7910DA"/>
    <w:pPr>
      <w:outlineLvl w:val="9"/>
    </w:pPr>
  </w:style>
  <w:style w:type="character" w:styleId="Hyperlink">
    <w:name w:val="Hyperlink"/>
    <w:basedOn w:val="DefaultParagraphFont"/>
    <w:uiPriority w:val="99"/>
    <w:rsid w:val="00C0530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750B5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sztrofavedelem.hu/index2.php?pageid=szervezet_hirek&amp;hirid=5038" TargetMode="External"/><Relationship Id="rId5" Type="http://schemas.openxmlformats.org/officeDocument/2006/relationships/hyperlink" Target="http://www.kemenysepres.katasztrofavedelem.hu/ugyfelszolgalat" TargetMode="External"/><Relationship Id="rId4" Type="http://schemas.openxmlformats.org/officeDocument/2006/relationships/hyperlink" Target="http://www.kemenysepres.katasztrofavedele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626</Words>
  <Characters>4324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kujhegyi</cp:lastModifiedBy>
  <cp:revision>6</cp:revision>
  <dcterms:created xsi:type="dcterms:W3CDTF">2017-05-17T07:07:00Z</dcterms:created>
  <dcterms:modified xsi:type="dcterms:W3CDTF">2017-05-17T12:21:00Z</dcterms:modified>
</cp:coreProperties>
</file>