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proofErr w:type="spellStart"/>
      <w:r>
        <w:rPr>
          <w:rStyle w:val="Kiemels2"/>
          <w:rFonts w:ascii="Times New Roman CE" w:eastAsia="Times New Roman" w:hAnsi="Times New Roman CE" w:cs="Times New Roman CE"/>
          <w:color w:val="000080"/>
        </w:rPr>
        <w:t>Gardi</w:t>
      </w:r>
      <w:proofErr w:type="spellEnd"/>
      <w:r>
        <w:rPr>
          <w:rStyle w:val="Kiemels2"/>
          <w:rFonts w:ascii="Times New Roman CE" w:eastAsia="Times New Roman" w:hAnsi="Times New Roman CE" w:cs="Times New Roman CE"/>
          <w:color w:val="000080"/>
        </w:rPr>
        <w:t xml:space="preserve"> József Attila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Style w:val="Kiemels2"/>
          <w:rFonts w:ascii="Times New Roman CE" w:eastAsia="Times New Roman" w:hAnsi="Times New Roman CE" w:cs="Times New Roman CE"/>
          <w:color w:val="000080"/>
        </w:rPr>
        <w:t xml:space="preserve">X. kerületi Hivatásos </w:t>
      </w:r>
      <w:proofErr w:type="spellStart"/>
      <w:r>
        <w:rPr>
          <w:rStyle w:val="Kiemels2"/>
          <w:rFonts w:ascii="Times New Roman CE" w:eastAsia="Times New Roman" w:hAnsi="Times New Roman CE" w:cs="Times New Roman CE"/>
          <w:color w:val="000080"/>
        </w:rPr>
        <w:t>Tűzoltóparancsnokság</w:t>
      </w:r>
      <w:proofErr w:type="spellEnd"/>
      <w:r>
        <w:rPr>
          <w:rStyle w:val="Kiemels2"/>
          <w:rFonts w:ascii="Times New Roman CE" w:eastAsia="Times New Roman" w:hAnsi="Times New Roman CE" w:cs="Times New Roman CE"/>
          <w:color w:val="000080"/>
        </w:rPr>
        <w:t xml:space="preserve"> parancsnoka részére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Style w:val="Kiemels2"/>
          <w:rFonts w:ascii="Times New Roman CE" w:eastAsia="Times New Roman" w:hAnsi="Times New Roman CE" w:cs="Times New Roman CE"/>
          <w:color w:val="000080"/>
        </w:rPr>
        <w:t>Tisztelt Parancsnok Úr!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 xml:space="preserve">Ezúton is köszönjük, hogy a tűzoltóautó biztosításával emelték az FKF Nonprofit Zrt. gyermeknapi rendezvényének színvonalát. 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 xml:space="preserve">Külön köszönet illeti a rendezvényen szolgálatot teljesítő kollégáit: </w:t>
      </w:r>
      <w:proofErr w:type="spellStart"/>
      <w:r>
        <w:rPr>
          <w:rFonts w:ascii="Times New Roman CE" w:eastAsia="Times New Roman" w:hAnsi="Times New Roman CE" w:cs="Times New Roman CE"/>
          <w:color w:val="000080"/>
        </w:rPr>
        <w:t>Gávris</w:t>
      </w:r>
      <w:proofErr w:type="spellEnd"/>
      <w:r>
        <w:rPr>
          <w:rFonts w:ascii="Times New Roman CE" w:eastAsia="Times New Roman" w:hAnsi="Times New Roman CE" w:cs="Times New Roman CE"/>
          <w:color w:val="000080"/>
        </w:rPr>
        <w:t xml:space="preserve"> Attilát, Egri Ernőt, </w:t>
      </w:r>
      <w:proofErr w:type="spellStart"/>
      <w:r>
        <w:rPr>
          <w:rFonts w:ascii="Times New Roman CE" w:eastAsia="Times New Roman" w:hAnsi="Times New Roman CE" w:cs="Times New Roman CE"/>
          <w:color w:val="000080"/>
        </w:rPr>
        <w:t>Greska</w:t>
      </w:r>
      <w:proofErr w:type="spellEnd"/>
      <w:r>
        <w:rPr>
          <w:rFonts w:ascii="Times New Roman CE" w:eastAsia="Times New Roman" w:hAnsi="Times New Roman CE" w:cs="Times New Roman CE"/>
          <w:color w:val="000080"/>
        </w:rPr>
        <w:t xml:space="preserve"> Tamást, illetve </w:t>
      </w:r>
      <w:proofErr w:type="spellStart"/>
      <w:r>
        <w:rPr>
          <w:rFonts w:ascii="Times New Roman CE" w:eastAsia="Times New Roman" w:hAnsi="Times New Roman CE" w:cs="Times New Roman CE"/>
          <w:color w:val="000080"/>
        </w:rPr>
        <w:t>Hangyási</w:t>
      </w:r>
      <w:proofErr w:type="spellEnd"/>
      <w:r>
        <w:rPr>
          <w:rFonts w:ascii="Times New Roman CE" w:eastAsia="Times New Roman" w:hAnsi="Times New Roman CE" w:cs="Times New Roman CE"/>
          <w:color w:val="000080"/>
        </w:rPr>
        <w:t xml:space="preserve"> Józsefet, akik készséggel álltak a tűzoltóautót "ostromló" gyermekek rendelkezésére.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A további sikeres együttműködésben bízva tisztelettel: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br/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Arial" w:eastAsia="Times New Roman" w:hAnsi="Arial" w:cs="Arial"/>
          <w:b/>
          <w:bCs/>
          <w:color w:val="E17000"/>
          <w:sz w:val="26"/>
          <w:szCs w:val="26"/>
        </w:rPr>
        <w:t>Dorogi Gabriella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Times New Roman CE" w:eastAsia="Times New Roman" w:hAnsi="Times New Roman CE" w:cs="Times New Roman CE"/>
          <w:color w:val="000080"/>
        </w:rPr>
        <w:t> 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proofErr w:type="gramStart"/>
      <w:r>
        <w:rPr>
          <w:rStyle w:val="Kiemels2"/>
          <w:rFonts w:ascii="Arial" w:eastAsia="Times New Roman" w:hAnsi="Arial" w:cs="Arial"/>
          <w:color w:val="000080"/>
          <w:sz w:val="14"/>
          <w:szCs w:val="14"/>
        </w:rPr>
        <w:t>kommunikációs</w:t>
      </w:r>
      <w:proofErr w:type="gramEnd"/>
      <w:r>
        <w:rPr>
          <w:rStyle w:val="Kiemels2"/>
          <w:rFonts w:ascii="Arial" w:eastAsia="Times New Roman" w:hAnsi="Arial" w:cs="Arial"/>
          <w:color w:val="000080"/>
          <w:sz w:val="14"/>
          <w:szCs w:val="14"/>
        </w:rPr>
        <w:t>, PR és társasági kapcsolatok főosztályvezető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Style w:val="Kiemels2"/>
          <w:rFonts w:ascii="Arial" w:eastAsia="Times New Roman" w:hAnsi="Arial" w:cs="Arial"/>
          <w:color w:val="000080"/>
          <w:sz w:val="14"/>
          <w:szCs w:val="14"/>
        </w:rPr>
        <w:t xml:space="preserve">KOMMUNIKÁCIÓS, PR </w:t>
      </w:r>
      <w:proofErr w:type="gramStart"/>
      <w:r>
        <w:rPr>
          <w:rStyle w:val="Kiemels2"/>
          <w:rFonts w:ascii="Arial" w:eastAsia="Times New Roman" w:hAnsi="Arial" w:cs="Arial"/>
          <w:color w:val="000080"/>
          <w:sz w:val="14"/>
          <w:szCs w:val="14"/>
        </w:rPr>
        <w:t>ÉS</w:t>
      </w:r>
      <w:proofErr w:type="gramEnd"/>
      <w:r>
        <w:rPr>
          <w:rStyle w:val="Kiemels2"/>
          <w:rFonts w:ascii="Arial" w:eastAsia="Times New Roman" w:hAnsi="Arial" w:cs="Arial"/>
          <w:color w:val="000080"/>
          <w:sz w:val="14"/>
          <w:szCs w:val="14"/>
        </w:rPr>
        <w:t xml:space="preserve"> TÁRSASÁGI KAPCSOLATOK FŐOSZTÁLY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Tahoma" w:eastAsia="Times New Roman" w:hAnsi="Tahoma" w:cs="Tahoma"/>
          <w:color w:val="000080"/>
          <w:sz w:val="20"/>
          <w:szCs w:val="20"/>
        </w:rPr>
        <w:t> 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Arial" w:eastAsia="Times New Roman" w:hAnsi="Arial" w:cs="Arial"/>
          <w:b/>
          <w:color w:val="E17000"/>
          <w:sz w:val="18"/>
          <w:szCs w:val="18"/>
        </w:rPr>
        <w:t xml:space="preserve">FŐVÁROSI KÖZTERÜLET-FENNTARTÓ 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Arial" w:eastAsia="Times New Roman" w:hAnsi="Arial" w:cs="Arial"/>
          <w:b/>
          <w:color w:val="E17000"/>
          <w:sz w:val="18"/>
          <w:szCs w:val="18"/>
        </w:rPr>
        <w:t>ZÁRTKÖRŰEN MŰKÖDŐ NONPROFIT RÉSZVÉNYTÁRSASÁG</w:t>
      </w:r>
    </w:p>
    <w:p w:rsidR="002E1323" w:rsidRDefault="002E1323" w:rsidP="002E1323">
      <w:pPr>
        <w:spacing w:after="75"/>
        <w:rPr>
          <w:rFonts w:ascii="Times New Roman CE" w:eastAsia="Times New Roman" w:hAnsi="Times New Roman CE" w:cs="Times New Roman CE"/>
          <w:color w:val="000080"/>
        </w:rPr>
      </w:pPr>
      <w:r>
        <w:rPr>
          <w:rFonts w:ascii="Arial" w:eastAsia="Times New Roman" w:hAnsi="Arial" w:cs="Arial"/>
          <w:bCs/>
          <w:color w:val="000080"/>
          <w:sz w:val="18"/>
          <w:szCs w:val="18"/>
        </w:rPr>
        <w:t>BUDAPESTI</w:t>
      </w:r>
      <w:r>
        <w:rPr>
          <w:rFonts w:ascii="Arial" w:eastAsia="Times New Roman" w:hAnsi="Arial" w:cs="Arial"/>
          <w:color w:val="000080"/>
          <w:sz w:val="18"/>
          <w:szCs w:val="18"/>
        </w:rPr>
        <w:t xml:space="preserve"> VÁROSIGAZGATÓSÁG HOLDING ZRT. </w:t>
      </w:r>
    </w:p>
    <w:p w:rsidR="003B4FE9" w:rsidRDefault="003B4FE9">
      <w:bookmarkStart w:id="0" w:name="_GoBack"/>
      <w:bookmarkEnd w:id="0"/>
    </w:p>
    <w:sectPr w:rsidR="003B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3"/>
    <w:rsid w:val="002E1323"/>
    <w:rsid w:val="003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32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32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2016-06-21T05:51:00Z</dcterms:created>
  <dcterms:modified xsi:type="dcterms:W3CDTF">2016-06-21T05:52:00Z</dcterms:modified>
</cp:coreProperties>
</file>