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4B" w:rsidRDefault="006B594B" w:rsidP="00F4706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6B594B" w:rsidRPr="006B594B" w:rsidRDefault="006B594B" w:rsidP="003878B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hu-HU"/>
        </w:rPr>
      </w:pPr>
      <w:r w:rsidRPr="006B594B">
        <w:rPr>
          <w:rFonts w:ascii="Arial" w:eastAsia="Times New Roman" w:hAnsi="Arial" w:cs="Arial"/>
          <w:b/>
          <w:sz w:val="30"/>
          <w:szCs w:val="30"/>
          <w:lang w:eastAsia="hu-HU"/>
        </w:rPr>
        <w:t>Adatkezelési tájékoztató</w:t>
      </w:r>
      <w:r w:rsidR="003878BD">
        <w:rPr>
          <w:rFonts w:ascii="Arial" w:eastAsia="Times New Roman" w:hAnsi="Arial" w:cs="Arial"/>
          <w:b/>
          <w:sz w:val="30"/>
          <w:szCs w:val="30"/>
          <w:lang w:eastAsia="hu-HU"/>
        </w:rPr>
        <w:t xml:space="preserve"> az önkéntes </w:t>
      </w:r>
      <w:r w:rsidR="00A32E7A">
        <w:rPr>
          <w:rFonts w:ascii="Arial" w:eastAsia="Times New Roman" w:hAnsi="Arial" w:cs="Arial"/>
          <w:b/>
          <w:sz w:val="30"/>
          <w:szCs w:val="30"/>
          <w:lang w:eastAsia="hu-HU"/>
        </w:rPr>
        <w:t xml:space="preserve">mentőszervezetek és </w:t>
      </w:r>
      <w:r w:rsidR="003878BD">
        <w:rPr>
          <w:rFonts w:ascii="Arial" w:eastAsia="Times New Roman" w:hAnsi="Arial" w:cs="Arial"/>
          <w:b/>
          <w:sz w:val="30"/>
          <w:szCs w:val="30"/>
          <w:lang w:eastAsia="hu-HU"/>
        </w:rPr>
        <w:t xml:space="preserve">tűzoltó egyesületek tagjainak </w:t>
      </w:r>
      <w:r w:rsidR="00DB5A77">
        <w:rPr>
          <w:rFonts w:ascii="Arial" w:eastAsia="Times New Roman" w:hAnsi="Arial" w:cs="Arial"/>
          <w:b/>
          <w:sz w:val="30"/>
          <w:szCs w:val="30"/>
          <w:lang w:eastAsia="hu-HU"/>
        </w:rPr>
        <w:t xml:space="preserve">nyilvántartásáról és </w:t>
      </w:r>
      <w:r w:rsidR="003878BD">
        <w:rPr>
          <w:rFonts w:ascii="Arial" w:eastAsia="Times New Roman" w:hAnsi="Arial" w:cs="Arial"/>
          <w:b/>
          <w:sz w:val="30"/>
          <w:szCs w:val="30"/>
          <w:lang w:eastAsia="hu-HU"/>
        </w:rPr>
        <w:t>igazolvánnyal történő ellátásáról</w:t>
      </w:r>
    </w:p>
    <w:p w:rsidR="003766FE" w:rsidRDefault="003766FE" w:rsidP="00F4706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670643" w:rsidRDefault="00670643" w:rsidP="00F4706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6B594B" w:rsidRDefault="006B594B" w:rsidP="006B594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Az adatkezelő megnevezése:</w:t>
      </w:r>
    </w:p>
    <w:p w:rsidR="001C52FA" w:rsidRDefault="001C52FA" w:rsidP="006B594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52FA" w:rsidRPr="001C52FA" w:rsidRDefault="001C52FA" w:rsidP="001C52FA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5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Önkéntes tűzoltó egyesületekkel kapcsolatban</w:t>
      </w:r>
    </w:p>
    <w:p w:rsidR="006B594B" w:rsidRPr="00670643" w:rsidRDefault="006B594B" w:rsidP="001C52FA">
      <w:pPr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6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Fővárosi Katasztrófavédelmi Igazgatóság (a továbbiakban: FKI)</w:t>
      </w: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Székhelye:</w:t>
      </w:r>
    </w:p>
    <w:p w:rsidR="006B594B" w:rsidRPr="006B594B" w:rsidRDefault="006B594B" w:rsidP="006B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94B">
        <w:rPr>
          <w:rFonts w:ascii="Times New Roman" w:hAnsi="Times New Roman" w:cs="Times New Roman"/>
          <w:sz w:val="24"/>
          <w:szCs w:val="24"/>
        </w:rPr>
        <w:t>1081 Budapest, Dologház u. 1.</w:t>
      </w: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Telefonszáma:</w:t>
      </w:r>
    </w:p>
    <w:p w:rsidR="006B594B" w:rsidRPr="006B594B" w:rsidRDefault="006B594B" w:rsidP="006B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94B">
        <w:rPr>
          <w:rFonts w:ascii="Times New Roman" w:hAnsi="Times New Roman" w:cs="Times New Roman"/>
          <w:sz w:val="24"/>
          <w:szCs w:val="24"/>
        </w:rPr>
        <w:t>+36 (1) 459-2436</w:t>
      </w: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Telefaxszáma:</w:t>
      </w:r>
    </w:p>
    <w:p w:rsidR="006B594B" w:rsidRPr="001C52FA" w:rsidRDefault="006B594B" w:rsidP="001C52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594B">
        <w:rPr>
          <w:rFonts w:ascii="Times New Roman" w:hAnsi="Times New Roman" w:cs="Times New Roman"/>
          <w:sz w:val="24"/>
          <w:szCs w:val="24"/>
        </w:rPr>
        <w:t>+36 (1) 459-2438</w:t>
      </w:r>
    </w:p>
    <w:p w:rsidR="006B594B" w:rsidRDefault="006B594B" w:rsidP="00455D9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Adatvédelmi probléma vagy joggyakorlás kapcsán kihez fordulhat az érintett?</w:t>
      </w:r>
    </w:p>
    <w:p w:rsidR="00455D91" w:rsidRPr="006B594B" w:rsidRDefault="00455D91" w:rsidP="00455D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94B" w:rsidRPr="006B594B" w:rsidRDefault="006B594B" w:rsidP="00455D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Az FKI adatvédelmi tisztviselője:</w:t>
      </w:r>
    </w:p>
    <w:p w:rsidR="006B594B" w:rsidRPr="006B594B" w:rsidRDefault="006B594B" w:rsidP="001C52FA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B594B">
        <w:rPr>
          <w:rFonts w:ascii="Times New Roman" w:eastAsia="Times New Roman" w:hAnsi="Times New Roman" w:cs="Times New Roman"/>
          <w:color w:val="000000"/>
          <w:sz w:val="24"/>
          <w:szCs w:val="24"/>
        </w:rPr>
        <w:t>dr.</w:t>
      </w:r>
      <w:proofErr w:type="gramEnd"/>
      <w:r w:rsidRPr="006B5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Cseh Zoltán </w:t>
      </w:r>
    </w:p>
    <w:p w:rsidR="006B594B" w:rsidRPr="006B594B" w:rsidRDefault="006B594B" w:rsidP="001C52FA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color w:val="000000"/>
          <w:sz w:val="24"/>
          <w:szCs w:val="24"/>
        </w:rPr>
        <w:t>Szolgálati helye: FKI Hivatal</w:t>
      </w:r>
    </w:p>
    <w:p w:rsidR="006B594B" w:rsidRPr="006B594B" w:rsidRDefault="006B594B" w:rsidP="001C5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94B">
        <w:rPr>
          <w:rFonts w:ascii="Times New Roman" w:hAnsi="Times New Roman" w:cs="Times New Roman"/>
          <w:b/>
          <w:bCs/>
          <w:sz w:val="24"/>
          <w:szCs w:val="24"/>
        </w:rPr>
        <w:t xml:space="preserve">Elérhetősége: </w:t>
      </w:r>
      <w:r w:rsidRPr="006B594B">
        <w:rPr>
          <w:rFonts w:ascii="Times New Roman" w:hAnsi="Times New Roman" w:cs="Times New Roman"/>
          <w:sz w:val="24"/>
          <w:szCs w:val="24"/>
        </w:rPr>
        <w:t xml:space="preserve">+36 (1) 459-2300/93004 mellék </w:t>
      </w:r>
    </w:p>
    <w:p w:rsidR="006B594B" w:rsidRDefault="006B594B" w:rsidP="001C5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4B">
        <w:rPr>
          <w:rFonts w:ascii="Times New Roman" w:hAnsi="Times New Roman" w:cs="Times New Roman"/>
          <w:sz w:val="24"/>
          <w:szCs w:val="24"/>
        </w:rPr>
        <w:tab/>
      </w:r>
      <w:r w:rsidRPr="006B594B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6B594B">
          <w:rPr>
            <w:rStyle w:val="Hiperhivatkozs"/>
            <w:rFonts w:ascii="Times New Roman" w:hAnsi="Times New Roman" w:cs="Times New Roman"/>
            <w:sz w:val="24"/>
            <w:szCs w:val="24"/>
          </w:rPr>
          <w:t>fki.hivatal@katved.gov.hu</w:t>
        </w:r>
      </w:hyperlink>
      <w:r w:rsidRPr="006B5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2FA" w:rsidRDefault="001C52FA" w:rsidP="001C5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2FA" w:rsidRDefault="001C52FA" w:rsidP="001C52FA">
      <w:pPr>
        <w:pStyle w:val="Listaszerbekezds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52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Önkéntes mentőszervezetekkel kapcsolatban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FKI mellett</w:t>
      </w:r>
    </w:p>
    <w:p w:rsidR="001C52FA" w:rsidRDefault="001C52FA" w:rsidP="001C5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52FA" w:rsidRPr="00670643" w:rsidRDefault="001C52FA" w:rsidP="001C52F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06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Országos Katasztrófavédelmi Főigazgatóság (a továbbiakban: </w:t>
      </w:r>
      <w:r w:rsidR="00670643" w:rsidRPr="006706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BM </w:t>
      </w:r>
      <w:r w:rsidRPr="006706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OKF) </w:t>
      </w:r>
    </w:p>
    <w:p w:rsidR="001C52FA" w:rsidRDefault="001C52FA" w:rsidP="001C52FA">
      <w:pPr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Székhelye: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C52FA" w:rsidRPr="001C52FA" w:rsidRDefault="001C52FA" w:rsidP="001C52FA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2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1149 Budapest, Mogyoródi út 49.</w:t>
      </w:r>
    </w:p>
    <w:p w:rsidR="001C52FA" w:rsidRPr="006B594B" w:rsidRDefault="001C52FA" w:rsidP="001C52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Postai címe:</w:t>
      </w:r>
    </w:p>
    <w:p w:rsidR="001C52FA" w:rsidRPr="006B594B" w:rsidRDefault="001C52FA" w:rsidP="001C5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1903 Bp. Pf.: 314</w:t>
      </w:r>
    </w:p>
    <w:p w:rsidR="001C52FA" w:rsidRPr="006B594B" w:rsidRDefault="001C52FA" w:rsidP="001C52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Telefonszáma:</w:t>
      </w:r>
    </w:p>
    <w:p w:rsidR="001C52FA" w:rsidRPr="006B594B" w:rsidRDefault="001C52FA" w:rsidP="001C5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+36 (1) 469-4347</w:t>
      </w:r>
    </w:p>
    <w:p w:rsidR="001C52FA" w:rsidRPr="006B594B" w:rsidRDefault="001C52FA" w:rsidP="001C52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Telefaxszáma:</w:t>
      </w:r>
    </w:p>
    <w:p w:rsidR="001C52FA" w:rsidRPr="001C52FA" w:rsidRDefault="001C52FA" w:rsidP="001C52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+36 (1) 469-4157</w:t>
      </w:r>
    </w:p>
    <w:p w:rsidR="001C52FA" w:rsidRPr="006B594B" w:rsidRDefault="001C52FA" w:rsidP="001C52FA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Adatvédelmi probléma vagy joggyakorlás kapcsán kihez fordulhat az érintett?</w:t>
      </w:r>
    </w:p>
    <w:p w:rsidR="001C52FA" w:rsidRPr="006B594B" w:rsidRDefault="00670643" w:rsidP="001C52FA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BM OKF</w:t>
      </w:r>
      <w:r w:rsidR="001C52FA" w:rsidRPr="006B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adatvédelmi tisztviselője:</w:t>
      </w:r>
    </w:p>
    <w:p w:rsidR="001C52FA" w:rsidRPr="006B594B" w:rsidRDefault="001C52FA" w:rsidP="001C52FA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Ködmön Diána tű. alezredes</w:t>
      </w:r>
      <w:r w:rsidRPr="006B5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C52FA" w:rsidRPr="006B594B" w:rsidRDefault="001C52FA" w:rsidP="001C52FA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Szolgálati helye: BM OKF Biztonsági Főosztály</w:t>
      </w:r>
    </w:p>
    <w:p w:rsidR="001C52FA" w:rsidRPr="001C52FA" w:rsidRDefault="001C52FA" w:rsidP="001C52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594B">
        <w:rPr>
          <w:rFonts w:ascii="Times New Roman" w:hAnsi="Times New Roman" w:cs="Times New Roman"/>
          <w:b/>
          <w:bCs/>
          <w:sz w:val="24"/>
          <w:szCs w:val="24"/>
        </w:rPr>
        <w:t>Elérhetősége: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52FA">
        <w:rPr>
          <w:rFonts w:ascii="Times New Roman" w:hAnsi="Times New Roman" w:cs="Times New Roman"/>
          <w:bCs/>
          <w:sz w:val="24"/>
          <w:szCs w:val="24"/>
        </w:rPr>
        <w:t>+36 (1) 469-4119</w:t>
      </w:r>
    </w:p>
    <w:p w:rsidR="001C52FA" w:rsidRPr="001C52FA" w:rsidRDefault="001C52FA" w:rsidP="001C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52FA">
        <w:rPr>
          <w:rFonts w:ascii="Times New Roman" w:hAnsi="Times New Roman" w:cs="Times New Roman"/>
          <w:bCs/>
          <w:sz w:val="24"/>
          <w:szCs w:val="24"/>
        </w:rPr>
        <w:tab/>
      </w:r>
      <w:r w:rsidRPr="001C52FA">
        <w:rPr>
          <w:rFonts w:ascii="Times New Roman" w:hAnsi="Times New Roman" w:cs="Times New Roman"/>
          <w:bCs/>
          <w:sz w:val="24"/>
          <w:szCs w:val="24"/>
        </w:rPr>
        <w:tab/>
      </w:r>
      <w:hyperlink r:id="rId8" w:history="1">
        <w:r w:rsidRPr="001C52FA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dpo@katved.gov.hu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594B" w:rsidRDefault="006B594B" w:rsidP="006B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0643" w:rsidRDefault="00670643" w:rsidP="006B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5D91" w:rsidRDefault="00455D91" w:rsidP="006B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5D91" w:rsidRDefault="00455D91" w:rsidP="006B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D25FBE" w:rsidRPr="00D25FBE" w:rsidRDefault="00D25FBE" w:rsidP="00D25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2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Az adatkezelés cél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</w:t>
      </w:r>
      <w:r w:rsidRPr="00D2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a:</w:t>
      </w:r>
    </w:p>
    <w:p w:rsidR="00D25FBE" w:rsidRDefault="00D25FBE" w:rsidP="00D2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721C" w:rsidRPr="0014721C" w:rsidRDefault="0014721C" w:rsidP="0014721C">
      <w:pPr>
        <w:pStyle w:val="Listaszerbekezds"/>
        <w:numPr>
          <w:ilvl w:val="0"/>
          <w:numId w:val="12"/>
        </w:numPr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72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Tűzvédelemmel kapcsolatos adatkezelés</w:t>
      </w:r>
    </w:p>
    <w:p w:rsidR="007E2ACD" w:rsidRPr="00257E6D" w:rsidRDefault="00B90EE3" w:rsidP="001472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75">
        <w:rPr>
          <w:rFonts w:ascii="Times New Roman" w:hAnsi="Times New Roman" w:cs="Times New Roman"/>
          <w:sz w:val="24"/>
          <w:szCs w:val="24"/>
        </w:rPr>
        <w:t xml:space="preserve">A hivatásos katasztrófavédelmi szerv központi szerve az önkéntes tűzoltó egyesület tagja nyilvántartási számmal történő azonosítása, </w:t>
      </w:r>
      <w:r w:rsidR="00A955FE" w:rsidRPr="00D56175">
        <w:rPr>
          <w:rFonts w:ascii="Times New Roman" w:hAnsi="Times New Roman" w:cs="Times New Roman"/>
          <w:sz w:val="24"/>
          <w:szCs w:val="24"/>
        </w:rPr>
        <w:t xml:space="preserve">valamint </w:t>
      </w:r>
      <w:r w:rsidRPr="00D56175">
        <w:rPr>
          <w:rFonts w:ascii="Times New Roman" w:hAnsi="Times New Roman" w:cs="Times New Roman"/>
          <w:sz w:val="24"/>
          <w:szCs w:val="24"/>
        </w:rPr>
        <w:t>az önkéntes tűzoltó egyesület tevékenysége jogszabályoknak megfelelő működése e</w:t>
      </w:r>
      <w:r w:rsidR="00A955FE" w:rsidRPr="00D56175">
        <w:rPr>
          <w:rFonts w:ascii="Times New Roman" w:hAnsi="Times New Roman" w:cs="Times New Roman"/>
          <w:sz w:val="24"/>
          <w:szCs w:val="24"/>
        </w:rPr>
        <w:t xml:space="preserve">llenőrzése érdekében </w:t>
      </w:r>
      <w:r w:rsidR="008C0B26" w:rsidRPr="009E5F7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>a tűz elleni védekezésről, a műszaki mentésről és a tűzoltóságról</w:t>
      </w:r>
      <w:r w:rsidR="008C0B2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 szóló 1996. évi XXXI. törvény (a továbbiakban: </w:t>
      </w:r>
      <w:proofErr w:type="spellStart"/>
      <w:r w:rsidR="008C0B2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>Ttv</w:t>
      </w:r>
      <w:proofErr w:type="spellEnd"/>
      <w:r w:rsidR="008C0B2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>.)</w:t>
      </w:r>
      <w:r w:rsidR="00A955FE" w:rsidRPr="00D56175">
        <w:rPr>
          <w:rFonts w:ascii="Times New Roman" w:hAnsi="Times New Roman" w:cs="Times New Roman"/>
          <w:sz w:val="24"/>
          <w:szCs w:val="24"/>
        </w:rPr>
        <w:t xml:space="preserve"> 39.§ (7) bekezdése alapján </w:t>
      </w:r>
      <w:r w:rsidRPr="00D56175">
        <w:rPr>
          <w:rFonts w:ascii="Times New Roman" w:hAnsi="Times New Roman" w:cs="Times New Roman"/>
          <w:sz w:val="24"/>
          <w:szCs w:val="24"/>
        </w:rPr>
        <w:t>nyilvántart</w:t>
      </w:r>
      <w:r w:rsidR="00A955FE" w:rsidRPr="00D56175">
        <w:rPr>
          <w:rFonts w:ascii="Times New Roman" w:hAnsi="Times New Roman" w:cs="Times New Roman"/>
          <w:sz w:val="24"/>
          <w:szCs w:val="24"/>
        </w:rPr>
        <w:t xml:space="preserve">ást vezet. Az </w:t>
      </w:r>
      <w:r w:rsidR="00A955FE" w:rsidRPr="00341511">
        <w:rPr>
          <w:rFonts w:ascii="Times New Roman" w:hAnsi="Times New Roman" w:cs="Times New Roman"/>
          <w:b/>
          <w:sz w:val="24"/>
          <w:szCs w:val="24"/>
        </w:rPr>
        <w:t>önkéntes tűzoltó egyesület tagja részére</w:t>
      </w:r>
      <w:r w:rsidR="00A955FE" w:rsidRPr="00D56175">
        <w:rPr>
          <w:rFonts w:ascii="Times New Roman" w:hAnsi="Times New Roman" w:cs="Times New Roman"/>
          <w:sz w:val="24"/>
          <w:szCs w:val="24"/>
        </w:rPr>
        <w:t xml:space="preserve"> </w:t>
      </w:r>
      <w:r w:rsidR="00B16FC6">
        <w:rPr>
          <w:rFonts w:ascii="Times New Roman" w:hAnsi="Times New Roman" w:cs="Times New Roman"/>
          <w:sz w:val="24"/>
          <w:szCs w:val="24"/>
        </w:rPr>
        <w:t>–</w:t>
      </w:r>
      <w:r w:rsidR="00A955FE" w:rsidRPr="00D56175">
        <w:rPr>
          <w:rFonts w:ascii="Times New Roman" w:hAnsi="Times New Roman" w:cs="Times New Roman"/>
          <w:sz w:val="24"/>
          <w:szCs w:val="24"/>
        </w:rPr>
        <w:t xml:space="preserve"> a képesítési követelmények megszerzését követően </w:t>
      </w:r>
      <w:r w:rsidR="00B16FC6">
        <w:rPr>
          <w:rFonts w:ascii="Times New Roman" w:hAnsi="Times New Roman" w:cs="Times New Roman"/>
          <w:sz w:val="24"/>
          <w:szCs w:val="24"/>
        </w:rPr>
        <w:t>–</w:t>
      </w:r>
      <w:r w:rsidR="00A955FE" w:rsidRPr="00D56175">
        <w:rPr>
          <w:rFonts w:ascii="Times New Roman" w:hAnsi="Times New Roman" w:cs="Times New Roman"/>
          <w:sz w:val="24"/>
          <w:szCs w:val="24"/>
        </w:rPr>
        <w:t xml:space="preserve"> </w:t>
      </w:r>
      <w:r w:rsidR="00A955FE" w:rsidRPr="00341511">
        <w:rPr>
          <w:rFonts w:ascii="Times New Roman" w:hAnsi="Times New Roman" w:cs="Times New Roman"/>
          <w:b/>
          <w:sz w:val="24"/>
          <w:szCs w:val="24"/>
        </w:rPr>
        <w:t>a hivatásos katasztrófavédelmi szerv központi szerve</w:t>
      </w:r>
      <w:r w:rsidR="00A955FE" w:rsidRPr="00D56175">
        <w:rPr>
          <w:rFonts w:ascii="Times New Roman" w:hAnsi="Times New Roman" w:cs="Times New Roman"/>
          <w:sz w:val="24"/>
          <w:szCs w:val="24"/>
        </w:rPr>
        <w:t xml:space="preserve"> </w:t>
      </w:r>
      <w:r w:rsidR="00D56175" w:rsidRPr="00D5617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56175" w:rsidRPr="00D56175">
        <w:rPr>
          <w:rFonts w:ascii="Times New Roman" w:hAnsi="Times New Roman" w:cs="Times New Roman"/>
          <w:sz w:val="24"/>
          <w:szCs w:val="24"/>
        </w:rPr>
        <w:t>Ttv</w:t>
      </w:r>
      <w:proofErr w:type="spellEnd"/>
      <w:r w:rsidR="00D56175" w:rsidRPr="00D56175">
        <w:rPr>
          <w:rFonts w:ascii="Times New Roman" w:hAnsi="Times New Roman" w:cs="Times New Roman"/>
          <w:sz w:val="24"/>
          <w:szCs w:val="24"/>
        </w:rPr>
        <w:t xml:space="preserve">. 39.§ (4) bekezdése értelmében </w:t>
      </w:r>
      <w:r w:rsidR="00A955FE" w:rsidRPr="00D56175">
        <w:rPr>
          <w:rFonts w:ascii="Times New Roman" w:hAnsi="Times New Roman" w:cs="Times New Roman"/>
          <w:sz w:val="24"/>
          <w:szCs w:val="24"/>
        </w:rPr>
        <w:t xml:space="preserve">egységes </w:t>
      </w:r>
      <w:r w:rsidR="00A955FE" w:rsidRPr="00341511">
        <w:rPr>
          <w:rFonts w:ascii="Times New Roman" w:hAnsi="Times New Roman" w:cs="Times New Roman"/>
          <w:b/>
          <w:sz w:val="24"/>
          <w:szCs w:val="24"/>
        </w:rPr>
        <w:t>igazolványt ad ki</w:t>
      </w:r>
      <w:r w:rsidR="00D56175" w:rsidRPr="00D56175">
        <w:rPr>
          <w:rFonts w:ascii="Times New Roman" w:hAnsi="Times New Roman" w:cs="Times New Roman"/>
          <w:sz w:val="24"/>
          <w:szCs w:val="24"/>
        </w:rPr>
        <w:t xml:space="preserve">, melynek célja folyamatos áttekintés biztosítása arról, hogy </w:t>
      </w:r>
      <w:r w:rsidR="007E2ACD" w:rsidRPr="00D56175">
        <w:rPr>
          <w:rFonts w:ascii="Times New Roman" w:hAnsi="Times New Roman" w:cs="Times New Roman"/>
          <w:sz w:val="24"/>
          <w:szCs w:val="24"/>
        </w:rPr>
        <w:t>kik jogosultak és kik állnak rendelke</w:t>
      </w:r>
      <w:r w:rsidR="0057528B">
        <w:rPr>
          <w:rFonts w:ascii="Times New Roman" w:hAnsi="Times New Roman" w:cs="Times New Roman"/>
          <w:sz w:val="24"/>
          <w:szCs w:val="24"/>
        </w:rPr>
        <w:t>zésre.</w:t>
      </w:r>
    </w:p>
    <w:p w:rsidR="0014721C" w:rsidRDefault="0014721C" w:rsidP="0014721C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14721C">
        <w:rPr>
          <w:rFonts w:ascii="Times New Roman" w:hAnsi="Times New Roman" w:cs="Times New Roman"/>
          <w:b/>
          <w:sz w:val="24"/>
          <w:szCs w:val="24"/>
        </w:rPr>
        <w:t>Polgári védelemmel kapcsolatos adatkezelések</w:t>
      </w:r>
    </w:p>
    <w:p w:rsidR="006544FA" w:rsidRDefault="00E34CDA" w:rsidP="009E6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DA">
        <w:rPr>
          <w:rFonts w:ascii="Times New Roman" w:hAnsi="Times New Roman" w:cs="Times New Roman"/>
          <w:sz w:val="24"/>
          <w:szCs w:val="24"/>
        </w:rPr>
        <w:t xml:space="preserve">A hivatásos katasztrófavédelmi szerv a minősített önkéntes mentőszervezetek védekezésbe történő bevonásának elrendelése, az önkéntes mentőszervezet tagja nyilvántartási számmal történő azonosítása, a lezárt kárterületre történő belépési jogosultság ellenőrzése, felkészítések és gyakorlatok megszervezése érdekében </w:t>
      </w:r>
      <w:r w:rsidRPr="009E5F78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törvények módosításáról szóló 2011. évi CXXVIII. törvény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továbbiakban: </w:t>
      </w:r>
      <w:r w:rsidRPr="009E5F78">
        <w:rPr>
          <w:rFonts w:ascii="Times New Roman" w:hAnsi="Times New Roman" w:cs="Times New Roman"/>
          <w:color w:val="000000" w:themeColor="text1"/>
          <w:sz w:val="24"/>
          <w:szCs w:val="24"/>
        </w:rPr>
        <w:t>Kat.)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18/A.§ (1) bekezdése alapján nyilvántartást vezet. </w:t>
      </w:r>
      <w:r w:rsidR="009E5F78" w:rsidRPr="00235E3F">
        <w:rPr>
          <w:rFonts w:ascii="Times New Roman" w:hAnsi="Times New Roman" w:cs="Times New Roman"/>
          <w:sz w:val="24"/>
          <w:szCs w:val="24"/>
        </w:rPr>
        <w:t xml:space="preserve">A </w:t>
      </w:r>
      <w:r w:rsidR="009E5F78" w:rsidRPr="00341511">
        <w:rPr>
          <w:rFonts w:ascii="Times New Roman" w:hAnsi="Times New Roman" w:cs="Times New Roman"/>
          <w:b/>
          <w:sz w:val="24"/>
          <w:szCs w:val="24"/>
        </w:rPr>
        <w:t>minősítet</w:t>
      </w:r>
      <w:r w:rsidRPr="00341511">
        <w:rPr>
          <w:rFonts w:ascii="Times New Roman" w:hAnsi="Times New Roman" w:cs="Times New Roman"/>
          <w:b/>
          <w:sz w:val="24"/>
          <w:szCs w:val="24"/>
        </w:rPr>
        <w:t>t önkéntes mentőszervezet tagja</w:t>
      </w:r>
      <w:r w:rsidR="009E5F78" w:rsidRPr="00341511">
        <w:rPr>
          <w:rFonts w:ascii="Times New Roman" w:hAnsi="Times New Roman" w:cs="Times New Roman"/>
          <w:b/>
          <w:sz w:val="24"/>
          <w:szCs w:val="24"/>
        </w:rPr>
        <w:t xml:space="preserve"> részére</w:t>
      </w:r>
      <w:r w:rsidR="00767094" w:rsidRPr="00341511">
        <w:rPr>
          <w:rFonts w:ascii="Times New Roman" w:hAnsi="Times New Roman" w:cs="Times New Roman"/>
          <w:b/>
          <w:sz w:val="24"/>
          <w:szCs w:val="24"/>
        </w:rPr>
        <w:t xml:space="preserve"> a hivatásos katasztrófavédelmi szerv</w:t>
      </w:r>
      <w:r w:rsidR="00767094">
        <w:rPr>
          <w:rFonts w:ascii="Times New Roman" w:hAnsi="Times New Roman" w:cs="Times New Roman"/>
          <w:sz w:val="24"/>
          <w:szCs w:val="24"/>
        </w:rPr>
        <w:t xml:space="preserve"> a Kat. 18/</w:t>
      </w:r>
      <w:proofErr w:type="gramStart"/>
      <w:r w:rsidR="007670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67094">
        <w:rPr>
          <w:rFonts w:ascii="Times New Roman" w:hAnsi="Times New Roman" w:cs="Times New Roman"/>
          <w:sz w:val="24"/>
          <w:szCs w:val="24"/>
        </w:rPr>
        <w:t xml:space="preserve">.§ (4) bekezdése értelmében visszavonásig érvényes </w:t>
      </w:r>
      <w:r w:rsidR="00767094" w:rsidRPr="00341511">
        <w:rPr>
          <w:rFonts w:ascii="Times New Roman" w:hAnsi="Times New Roman" w:cs="Times New Roman"/>
          <w:b/>
          <w:sz w:val="24"/>
          <w:szCs w:val="24"/>
        </w:rPr>
        <w:t>mentési igazolványt ad ki</w:t>
      </w:r>
      <w:r w:rsidR="00767094">
        <w:rPr>
          <w:rFonts w:ascii="Times New Roman" w:hAnsi="Times New Roman" w:cs="Times New Roman"/>
          <w:sz w:val="24"/>
          <w:szCs w:val="24"/>
        </w:rPr>
        <w:t xml:space="preserve">, melynek célja </w:t>
      </w:r>
      <w:r w:rsidR="006544FA">
        <w:rPr>
          <w:rFonts w:ascii="Times New Roman" w:hAnsi="Times New Roman" w:cs="Times New Roman"/>
          <w:sz w:val="24"/>
          <w:szCs w:val="24"/>
        </w:rPr>
        <w:t>annak megállapítását elősegíteni, hogy a helyszínen tartózkodó illetőnek van-e belépési jogosultsága a megjelölt mentőszervezet képviseletében.</w:t>
      </w:r>
    </w:p>
    <w:p w:rsidR="006544FA" w:rsidRDefault="006544FA" w:rsidP="009E6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44FA" w:rsidRDefault="009E6719" w:rsidP="009E6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D25FBE" w:rsidRPr="00934F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datkezelés jogalapja:</w:t>
      </w:r>
      <w:r w:rsidR="00D2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544FA" w:rsidRDefault="006544FA" w:rsidP="00654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5FBE" w:rsidRPr="006544FA" w:rsidRDefault="00D25FBE" w:rsidP="00654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5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adatkezelés az Európai Parlament és a Tanács 2016/679 általános </w:t>
      </w:r>
      <w:r w:rsidR="009E5F78" w:rsidRPr="009E5F78">
        <w:rPr>
          <w:rFonts w:ascii="Times New Roman" w:hAnsi="Times New Roman" w:cs="Times New Roman"/>
          <w:color w:val="000000" w:themeColor="text1"/>
          <w:sz w:val="24"/>
          <w:szCs w:val="24"/>
        </w:rPr>
        <w:t>adatvédelmi rendelet (</w:t>
      </w:r>
      <w:r w:rsidRPr="009E5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továbbiakban: GDPR) 6. cikk (1) bekezdés e) pontján alapul, a hatóságra ruházott közhatalmi jogosítványok gyakorlása keretében végzett, vagy közérdekű feladatainak végrehajtása érdekében szükséges, tekintettel </w:t>
      </w:r>
      <w:r w:rsidR="00257E6D" w:rsidRPr="00654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="00CE160F" w:rsidRPr="006544F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>Ttv</w:t>
      </w:r>
      <w:proofErr w:type="spellEnd"/>
      <w:r w:rsidR="00CE160F" w:rsidRPr="006544F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>.</w:t>
      </w:r>
      <w:r w:rsidR="00CE160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 39.§ </w:t>
      </w:r>
      <w:r w:rsidR="0057528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>(4</w:t>
      </w:r>
      <w:r w:rsidR="00CE160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) </w:t>
      </w:r>
      <w:r w:rsidR="000F06F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és (7) </w:t>
      </w:r>
      <w:r w:rsidR="009E5F78" w:rsidRPr="009E5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bekezdésének, valamint </w:t>
      </w:r>
      <w:r w:rsidR="009E5F78" w:rsidRPr="009E5F7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>a</w:t>
      </w:r>
      <w:r w:rsidR="008C0B2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hu-HU"/>
        </w:rPr>
        <w:t xml:space="preserve"> </w:t>
      </w:r>
      <w:r w:rsidR="00CE160F" w:rsidRPr="006544FA">
        <w:rPr>
          <w:rFonts w:ascii="Times New Roman" w:hAnsi="Times New Roman" w:cs="Times New Roman"/>
          <w:color w:val="000000" w:themeColor="text1"/>
          <w:sz w:val="24"/>
          <w:szCs w:val="24"/>
        </w:rPr>
        <w:t>Kat.</w:t>
      </w:r>
      <w:r w:rsidR="00575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18/</w:t>
      </w:r>
      <w:proofErr w:type="gramStart"/>
      <w:r w:rsidR="0057528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57528B">
        <w:rPr>
          <w:rFonts w:ascii="Times New Roman" w:hAnsi="Times New Roman" w:cs="Times New Roman"/>
          <w:color w:val="000000" w:themeColor="text1"/>
          <w:sz w:val="24"/>
          <w:szCs w:val="24"/>
        </w:rPr>
        <w:t>.§ (4</w:t>
      </w:r>
      <w:r w:rsidR="00CE16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805D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 </w:t>
      </w:r>
      <w:r w:rsidR="000F06F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és (8) </w:t>
      </w:r>
      <w:r w:rsidR="007805D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>bekezdésének rendelkezéseire.</w:t>
      </w:r>
      <w:r w:rsidR="00DE5E0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 </w:t>
      </w:r>
    </w:p>
    <w:p w:rsidR="00D25FBE" w:rsidRDefault="00D25FBE" w:rsidP="006B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56C1" w:rsidRDefault="006B594B" w:rsidP="006B5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59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kezelt személyes adatok köre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9356C1" w:rsidRDefault="009356C1" w:rsidP="006B5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1E95" w:rsidRDefault="002F207F" w:rsidP="00BF1F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DC36A8">
        <w:rPr>
          <w:rFonts w:ascii="Times New Roman" w:hAnsi="Times New Roman" w:cs="Times New Roman"/>
          <w:sz w:val="24"/>
          <w:szCs w:val="24"/>
        </w:rPr>
        <w:t>igazolvány adattartalma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F1E95" w:rsidRPr="00AF1E95">
        <w:rPr>
          <w:rFonts w:ascii="Times New Roman" w:hAnsi="Times New Roman" w:cs="Times New Roman"/>
          <w:sz w:val="24"/>
          <w:szCs w:val="24"/>
        </w:rPr>
        <w:t>Ttv</w:t>
      </w:r>
      <w:proofErr w:type="spellEnd"/>
      <w:r w:rsidR="00AF1E95" w:rsidRPr="00AF1E95">
        <w:rPr>
          <w:rFonts w:ascii="Times New Roman" w:hAnsi="Times New Roman" w:cs="Times New Roman"/>
          <w:sz w:val="24"/>
          <w:szCs w:val="24"/>
        </w:rPr>
        <w:t xml:space="preserve">. 39. </w:t>
      </w: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E47620">
        <w:rPr>
          <w:rFonts w:ascii="Times New Roman" w:hAnsi="Times New Roman" w:cs="Times New Roman"/>
          <w:sz w:val="24"/>
          <w:szCs w:val="24"/>
        </w:rPr>
        <w:t xml:space="preserve">bekezdés </w:t>
      </w:r>
      <w:r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="00E47620">
        <w:rPr>
          <w:rFonts w:ascii="Times New Roman" w:hAnsi="Times New Roman" w:cs="Times New Roman"/>
          <w:sz w:val="24"/>
          <w:szCs w:val="24"/>
        </w:rPr>
        <w:t>-</w:t>
      </w:r>
      <w:r w:rsidR="008837C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E48E1">
        <w:rPr>
          <w:rFonts w:ascii="Times New Roman" w:hAnsi="Times New Roman" w:cs="Times New Roman"/>
          <w:sz w:val="24"/>
          <w:szCs w:val="24"/>
        </w:rPr>
        <w:t>) pontja</w:t>
      </w:r>
      <w:r>
        <w:rPr>
          <w:rFonts w:ascii="Times New Roman" w:hAnsi="Times New Roman" w:cs="Times New Roman"/>
          <w:sz w:val="24"/>
          <w:szCs w:val="24"/>
        </w:rPr>
        <w:t>i</w:t>
      </w:r>
      <w:r w:rsidR="00CE48E1">
        <w:rPr>
          <w:rFonts w:ascii="Times New Roman" w:hAnsi="Times New Roman" w:cs="Times New Roman"/>
          <w:sz w:val="24"/>
          <w:szCs w:val="24"/>
        </w:rPr>
        <w:t xml:space="preserve"> szerint</w:t>
      </w:r>
      <w:r w:rsidR="00AF1E95">
        <w:rPr>
          <w:rFonts w:ascii="Times New Roman" w:hAnsi="Times New Roman" w:cs="Times New Roman"/>
          <w:sz w:val="24"/>
          <w:szCs w:val="24"/>
        </w:rPr>
        <w:t>:</w:t>
      </w:r>
      <w:r w:rsidR="00CE4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E95" w:rsidRDefault="00CE48E1" w:rsidP="00BF1F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F1E95" w:rsidRPr="00AF1E95">
        <w:rPr>
          <w:rFonts w:ascii="Times New Roman" w:hAnsi="Times New Roman" w:cs="Times New Roman"/>
          <w:sz w:val="24"/>
          <w:szCs w:val="24"/>
        </w:rPr>
        <w:t>az önkéntes tűzoltó egye</w:t>
      </w:r>
      <w:r w:rsidR="00AF1E95">
        <w:rPr>
          <w:rFonts w:ascii="Times New Roman" w:hAnsi="Times New Roman" w:cs="Times New Roman"/>
          <w:sz w:val="24"/>
          <w:szCs w:val="24"/>
        </w:rPr>
        <w:t>sület megnevezése,</w:t>
      </w:r>
    </w:p>
    <w:p w:rsidR="00AF1E95" w:rsidRDefault="00CE48E1" w:rsidP="00BF1F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F1E95" w:rsidRPr="00AF1E95">
        <w:rPr>
          <w:rFonts w:ascii="Times New Roman" w:hAnsi="Times New Roman" w:cs="Times New Roman"/>
          <w:sz w:val="24"/>
          <w:szCs w:val="24"/>
        </w:rPr>
        <w:t xml:space="preserve">az önkéntes tűzoltó egyesület </w:t>
      </w:r>
      <w:r w:rsidR="00AF1E95">
        <w:rPr>
          <w:rFonts w:ascii="Times New Roman" w:hAnsi="Times New Roman" w:cs="Times New Roman"/>
          <w:sz w:val="24"/>
          <w:szCs w:val="24"/>
        </w:rPr>
        <w:t xml:space="preserve">tagja arcfényképe, </w:t>
      </w:r>
    </w:p>
    <w:p w:rsidR="00CE48E1" w:rsidRDefault="00CE48E1" w:rsidP="00CE48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F1E95" w:rsidRPr="00AF1E95">
        <w:rPr>
          <w:rFonts w:ascii="Times New Roman" w:hAnsi="Times New Roman" w:cs="Times New Roman"/>
          <w:sz w:val="24"/>
          <w:szCs w:val="24"/>
        </w:rPr>
        <w:t>az önkéntes tűzoltó egyesület tagja neve,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E9E" w:rsidRDefault="00CE48E1" w:rsidP="00CE48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F1E95" w:rsidRPr="00AF1E95">
        <w:rPr>
          <w:rFonts w:ascii="Times New Roman" w:hAnsi="Times New Roman" w:cs="Times New Roman"/>
          <w:sz w:val="24"/>
          <w:szCs w:val="24"/>
        </w:rPr>
        <w:t>a</w:t>
      </w:r>
      <w:r w:rsidR="00636E9E">
        <w:rPr>
          <w:rFonts w:ascii="Times New Roman" w:hAnsi="Times New Roman" w:cs="Times New Roman"/>
          <w:sz w:val="24"/>
          <w:szCs w:val="24"/>
        </w:rPr>
        <w:t>z igazolvány érvényességi ideje,</w:t>
      </w:r>
    </w:p>
    <w:p w:rsidR="00AF1E95" w:rsidRDefault="00CE48E1" w:rsidP="00DB5A77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36E9E">
        <w:rPr>
          <w:rFonts w:ascii="Times New Roman" w:hAnsi="Times New Roman" w:cs="Times New Roman"/>
          <w:sz w:val="24"/>
          <w:szCs w:val="24"/>
        </w:rPr>
        <w:t>beavatkozó önkéntes tűzoltó egyesületi tag esetén a „beavatkozó önkéntes tűzoltó” megnevezés.</w:t>
      </w:r>
      <w:r w:rsidR="00AF1E95" w:rsidRPr="00AF1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77" w:rsidRDefault="0082442D" w:rsidP="00FC14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ED">
        <w:rPr>
          <w:rFonts w:ascii="Times New Roman" w:hAnsi="Times New Roman" w:cs="Times New Roman"/>
          <w:sz w:val="24"/>
          <w:szCs w:val="24"/>
        </w:rPr>
        <w:t xml:space="preserve">Az igazolványt a hivatásos katasztrófavédelmi szerv központi szerve a </w:t>
      </w:r>
      <w:proofErr w:type="spellStart"/>
      <w:r w:rsidR="00A15821" w:rsidRPr="000E1DED">
        <w:rPr>
          <w:rFonts w:ascii="Times New Roman" w:hAnsi="Times New Roman" w:cs="Times New Roman"/>
          <w:sz w:val="24"/>
          <w:szCs w:val="24"/>
        </w:rPr>
        <w:t>Ttv</w:t>
      </w:r>
      <w:proofErr w:type="spellEnd"/>
      <w:r w:rsidR="00A15821" w:rsidRPr="000E1DED">
        <w:rPr>
          <w:rFonts w:ascii="Times New Roman" w:hAnsi="Times New Roman" w:cs="Times New Roman"/>
          <w:sz w:val="24"/>
          <w:szCs w:val="24"/>
        </w:rPr>
        <w:t xml:space="preserve">. 39.§ (7) bekezdése </w:t>
      </w:r>
      <w:r w:rsidRPr="000E1DED">
        <w:rPr>
          <w:rFonts w:ascii="Times New Roman" w:hAnsi="Times New Roman" w:cs="Times New Roman"/>
          <w:sz w:val="24"/>
          <w:szCs w:val="24"/>
        </w:rPr>
        <w:t xml:space="preserve">alapján vezetett </w:t>
      </w:r>
      <w:r w:rsidRPr="00DC36A8">
        <w:rPr>
          <w:rFonts w:ascii="Times New Roman" w:hAnsi="Times New Roman" w:cs="Times New Roman"/>
          <w:sz w:val="24"/>
          <w:szCs w:val="24"/>
        </w:rPr>
        <w:t>n</w:t>
      </w:r>
      <w:r w:rsidR="00DB5A77" w:rsidRPr="00DC36A8">
        <w:rPr>
          <w:rFonts w:ascii="Times New Roman" w:hAnsi="Times New Roman" w:cs="Times New Roman"/>
          <w:sz w:val="24"/>
          <w:szCs w:val="24"/>
        </w:rPr>
        <w:t>yilvántartás</w:t>
      </w:r>
      <w:r w:rsidR="00DB5A77">
        <w:rPr>
          <w:rFonts w:ascii="Times New Roman" w:hAnsi="Times New Roman" w:cs="Times New Roman"/>
          <w:sz w:val="24"/>
          <w:szCs w:val="24"/>
        </w:rPr>
        <w:t xml:space="preserve"> alapján állítja ki, amely </w:t>
      </w:r>
      <w:r w:rsidR="00DB5A77" w:rsidRPr="00DC36A8">
        <w:rPr>
          <w:rFonts w:ascii="Times New Roman" w:hAnsi="Times New Roman" w:cs="Times New Roman"/>
          <w:sz w:val="24"/>
          <w:szCs w:val="24"/>
        </w:rPr>
        <w:t>rögzíti:</w:t>
      </w:r>
      <w:r w:rsidR="00DB5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F8A" w:rsidRDefault="00BF1F8A" w:rsidP="00FC148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DB5A77" w:rsidRPr="00A45C93">
        <w:rPr>
          <w:rFonts w:ascii="Times New Roman" w:hAnsi="Times New Roman" w:cs="Times New Roman"/>
          <w:sz w:val="24"/>
          <w:szCs w:val="24"/>
        </w:rPr>
        <w:t>az önkéntes tűzoltó egyesület tagja családi és utónevét, születési családi és utónevét, születési helyét, idejét, anyja nevét, lakcímét, értesítési címét,</w:t>
      </w:r>
    </w:p>
    <w:p w:rsidR="00DB5A77" w:rsidRDefault="00BF1F8A" w:rsidP="00FC148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B5A77" w:rsidRPr="00A45C93">
        <w:rPr>
          <w:rFonts w:ascii="Times New Roman" w:hAnsi="Times New Roman" w:cs="Times New Roman"/>
          <w:sz w:val="24"/>
          <w:szCs w:val="24"/>
        </w:rPr>
        <w:t xml:space="preserve">a képesítési követelményeknek való megfelelést igazoló okmány számát, a képző intézmény megnevezését, a kiállítás időpontját, </w:t>
      </w:r>
    </w:p>
    <w:p w:rsidR="00BF1F8A" w:rsidRDefault="00BF1F8A" w:rsidP="00BF1F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B5A77" w:rsidRPr="00A45C93">
        <w:rPr>
          <w:rFonts w:ascii="Times New Roman" w:hAnsi="Times New Roman" w:cs="Times New Roman"/>
          <w:sz w:val="24"/>
          <w:szCs w:val="24"/>
        </w:rPr>
        <w:t>az önkéntes tűzoltó egyesület tagja nyilvántartásba történő felvételének napját,</w:t>
      </w:r>
    </w:p>
    <w:p w:rsidR="00DB5A77" w:rsidRDefault="00BF1F8A" w:rsidP="00BF1F8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DB5A77">
        <w:rPr>
          <w:rFonts w:ascii="Times New Roman" w:hAnsi="Times New Roman" w:cs="Times New Roman"/>
          <w:sz w:val="24"/>
          <w:szCs w:val="24"/>
        </w:rPr>
        <w:t xml:space="preserve">annak az </w:t>
      </w:r>
      <w:r w:rsidR="00DB5A77" w:rsidRPr="00A45C93">
        <w:rPr>
          <w:rFonts w:ascii="Times New Roman" w:hAnsi="Times New Roman" w:cs="Times New Roman"/>
          <w:sz w:val="24"/>
          <w:szCs w:val="24"/>
        </w:rPr>
        <w:t>önkéntes tűzoltó egyesületnek a bejegyzett elnevezését és székhelyét, amelynek tagja,</w:t>
      </w:r>
    </w:p>
    <w:p w:rsidR="00DB5A77" w:rsidRDefault="00BF1F8A" w:rsidP="00BF1F8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DB5A77" w:rsidRPr="00A45C93">
        <w:rPr>
          <w:rFonts w:ascii="Times New Roman" w:hAnsi="Times New Roman" w:cs="Times New Roman"/>
          <w:sz w:val="24"/>
          <w:szCs w:val="24"/>
        </w:rPr>
        <w:t>az önkéntes tűzoltó egyesület tagja igazolványána</w:t>
      </w:r>
      <w:r>
        <w:rPr>
          <w:rFonts w:ascii="Times New Roman" w:hAnsi="Times New Roman" w:cs="Times New Roman"/>
          <w:sz w:val="24"/>
          <w:szCs w:val="24"/>
        </w:rPr>
        <w:t>k számát, kiállításának keltét,</w:t>
      </w:r>
    </w:p>
    <w:p w:rsidR="00BF1F8A" w:rsidRDefault="00BF1F8A" w:rsidP="00BF1F8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DB5A77" w:rsidRPr="00A45C93">
        <w:rPr>
          <w:rFonts w:ascii="Times New Roman" w:hAnsi="Times New Roman" w:cs="Times New Roman"/>
          <w:sz w:val="24"/>
          <w:szCs w:val="24"/>
        </w:rPr>
        <w:t>az igazolvány cseréje, pótlása tényét, illetve ezek megtagadásának tényét,</w:t>
      </w:r>
    </w:p>
    <w:p w:rsidR="00BF1F8A" w:rsidRDefault="00BF1F8A" w:rsidP="00BF1F8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DB5A77" w:rsidRPr="00A45C93">
        <w:rPr>
          <w:rFonts w:ascii="Times New Roman" w:hAnsi="Times New Roman" w:cs="Times New Roman"/>
          <w:sz w:val="24"/>
          <w:szCs w:val="24"/>
        </w:rPr>
        <w:t>az igazolvány visszavonásának és érvénytelenségének tényét, a törlés időpontját és okát,</w:t>
      </w:r>
    </w:p>
    <w:p w:rsidR="00DB5A77" w:rsidRDefault="00BF1F8A" w:rsidP="00BF1F8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DB5A77" w:rsidRPr="00A45C93">
        <w:rPr>
          <w:rFonts w:ascii="Times New Roman" w:hAnsi="Times New Roman" w:cs="Times New Roman"/>
          <w:sz w:val="24"/>
          <w:szCs w:val="24"/>
        </w:rPr>
        <w:t>az önkéntes tűzoltó egyesület tagja tagsága megszűnésének tényét és időpontját</w:t>
      </w:r>
      <w:r w:rsidR="00DB5A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821" w:rsidRDefault="00A15821" w:rsidP="00935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20" w:rsidRDefault="00E47620" w:rsidP="009C5C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C36A8">
        <w:rPr>
          <w:rFonts w:ascii="Times New Roman" w:hAnsi="Times New Roman" w:cs="Times New Roman"/>
          <w:sz w:val="24"/>
          <w:szCs w:val="24"/>
        </w:rPr>
        <w:t>mentési igazolvány adattartalma</w:t>
      </w:r>
      <w:r>
        <w:rPr>
          <w:rFonts w:ascii="Times New Roman" w:hAnsi="Times New Roman" w:cs="Times New Roman"/>
          <w:sz w:val="24"/>
          <w:szCs w:val="24"/>
        </w:rPr>
        <w:t xml:space="preserve"> a Kat. 18/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.§ (6) bekezdés a)</w:t>
      </w:r>
      <w:proofErr w:type="spellStart"/>
      <w:r>
        <w:rPr>
          <w:rFonts w:ascii="Times New Roman" w:hAnsi="Times New Roman" w:cs="Times New Roman"/>
          <w:sz w:val="24"/>
          <w:szCs w:val="24"/>
        </w:rPr>
        <w:t>-c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pontjai szerint: </w:t>
      </w:r>
    </w:p>
    <w:p w:rsidR="00DB5A77" w:rsidRPr="00DB5A77" w:rsidRDefault="00DB5A77" w:rsidP="009C5C49">
      <w:pPr>
        <w:pStyle w:val="Listaszerbekezds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A77">
        <w:rPr>
          <w:rFonts w:ascii="Times New Roman" w:hAnsi="Times New Roman" w:cs="Times New Roman"/>
          <w:sz w:val="24"/>
          <w:szCs w:val="24"/>
        </w:rPr>
        <w:t>a minősített önkéntes mentőszervezet megnevezése,</w:t>
      </w:r>
    </w:p>
    <w:p w:rsidR="00DB5A77" w:rsidRPr="00DB5A77" w:rsidRDefault="00DB5A77" w:rsidP="00DB5A77">
      <w:pPr>
        <w:pStyle w:val="Listaszerbekezds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A77">
        <w:rPr>
          <w:rFonts w:ascii="Times New Roman" w:hAnsi="Times New Roman" w:cs="Times New Roman"/>
          <w:sz w:val="24"/>
          <w:szCs w:val="24"/>
        </w:rPr>
        <w:t>a minősített önkéntes mentőszervezet tagja arcfényképe,</w:t>
      </w:r>
    </w:p>
    <w:p w:rsidR="00E47620" w:rsidRPr="003304E1" w:rsidRDefault="00DB5A77" w:rsidP="003304E1">
      <w:pPr>
        <w:pStyle w:val="Listaszerbekezds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A77">
        <w:rPr>
          <w:rFonts w:ascii="Times New Roman" w:hAnsi="Times New Roman" w:cs="Times New Roman"/>
          <w:sz w:val="24"/>
          <w:szCs w:val="24"/>
        </w:rPr>
        <w:t>a minősített önkéntes mentőszervezet tagja neve.</w:t>
      </w:r>
    </w:p>
    <w:p w:rsidR="00A15821" w:rsidRDefault="00476149" w:rsidP="003304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mentési igazolványt a hivatásos katasztrófavédelmi szerv a Kat. 18/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.§ (8) bekezdése alapján vezetett </w:t>
      </w:r>
      <w:r w:rsidRPr="00DC36A8">
        <w:rPr>
          <w:rFonts w:ascii="Times New Roman" w:hAnsi="Times New Roman" w:cs="Times New Roman"/>
          <w:sz w:val="24"/>
          <w:szCs w:val="24"/>
        </w:rPr>
        <w:t>nyilvántartá</w:t>
      </w:r>
      <w:r w:rsidRPr="00DC36A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alapján állítja ki, amely </w:t>
      </w:r>
      <w:r w:rsidR="003767E3" w:rsidRPr="00DC36A8">
        <w:rPr>
          <w:rFonts w:ascii="Times New Roman" w:hAnsi="Times New Roman" w:cs="Times New Roman"/>
          <w:sz w:val="24"/>
          <w:szCs w:val="24"/>
        </w:rPr>
        <w:t>tartalmazza</w:t>
      </w:r>
      <w:r w:rsidR="003767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703F" w:rsidRDefault="00B4703F" w:rsidP="00B4703F">
      <w:pPr>
        <w:pStyle w:val="Listaszerbekezds"/>
        <w:numPr>
          <w:ilvl w:val="0"/>
          <w:numId w:val="11"/>
        </w:numPr>
        <w:tabs>
          <w:tab w:val="left" w:pos="284"/>
        </w:tabs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703F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szetes személyazonosító adatait,</w:t>
      </w:r>
    </w:p>
    <w:p w:rsidR="00B4703F" w:rsidRDefault="00B4703F" w:rsidP="00B4703F">
      <w:pPr>
        <w:pStyle w:val="Listaszerbekezds"/>
        <w:numPr>
          <w:ilvl w:val="0"/>
          <w:numId w:val="11"/>
        </w:numPr>
        <w:tabs>
          <w:tab w:val="left" w:pos="284"/>
        </w:tabs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703F">
        <w:rPr>
          <w:rFonts w:ascii="Times New Roman" w:eastAsia="Times New Roman" w:hAnsi="Times New Roman" w:cs="Times New Roman"/>
          <w:sz w:val="24"/>
          <w:szCs w:val="24"/>
          <w:lang w:eastAsia="hu-HU"/>
        </w:rPr>
        <w:t>arcfényképét,</w:t>
      </w:r>
    </w:p>
    <w:p w:rsidR="00B4703F" w:rsidRDefault="00B4703F" w:rsidP="00B4703F">
      <w:pPr>
        <w:pStyle w:val="Listaszerbekezds"/>
        <w:numPr>
          <w:ilvl w:val="0"/>
          <w:numId w:val="11"/>
        </w:numPr>
        <w:tabs>
          <w:tab w:val="left" w:pos="284"/>
        </w:tabs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703F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telefonszámát,</w:t>
      </w:r>
    </w:p>
    <w:p w:rsidR="00B4703F" w:rsidRDefault="00B4703F" w:rsidP="00B4703F">
      <w:pPr>
        <w:pStyle w:val="Listaszerbekezds"/>
        <w:numPr>
          <w:ilvl w:val="0"/>
          <w:numId w:val="11"/>
        </w:numPr>
        <w:tabs>
          <w:tab w:val="left" w:pos="284"/>
        </w:tabs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703F">
        <w:rPr>
          <w:rFonts w:ascii="Times New Roman" w:eastAsia="Times New Roman" w:hAnsi="Times New Roman" w:cs="Times New Roman"/>
          <w:sz w:val="24"/>
          <w:szCs w:val="24"/>
          <w:lang w:eastAsia="hu-HU"/>
        </w:rPr>
        <w:t>beosztását,</w:t>
      </w:r>
    </w:p>
    <w:p w:rsidR="00B4703F" w:rsidRDefault="00B4703F" w:rsidP="00B4703F">
      <w:pPr>
        <w:pStyle w:val="Listaszerbekezds"/>
        <w:numPr>
          <w:ilvl w:val="0"/>
          <w:numId w:val="11"/>
        </w:numPr>
        <w:tabs>
          <w:tab w:val="left" w:pos="284"/>
        </w:tabs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703F">
        <w:rPr>
          <w:rFonts w:ascii="Times New Roman" w:eastAsia="Times New Roman" w:hAnsi="Times New Roman" w:cs="Times New Roman"/>
          <w:sz w:val="24"/>
          <w:szCs w:val="24"/>
          <w:lang w:eastAsia="hu-HU"/>
        </w:rPr>
        <w:t>szakterületére, szakképzettségére vonatkozó adatait,</w:t>
      </w:r>
    </w:p>
    <w:p w:rsidR="00B4703F" w:rsidRDefault="00B4703F" w:rsidP="00B4703F">
      <w:pPr>
        <w:pStyle w:val="Listaszerbekezds"/>
        <w:numPr>
          <w:ilvl w:val="0"/>
          <w:numId w:val="1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703F">
        <w:rPr>
          <w:rFonts w:ascii="Times New Roman" w:eastAsia="Times New Roman" w:hAnsi="Times New Roman" w:cs="Times New Roman"/>
          <w:sz w:val="24"/>
          <w:szCs w:val="24"/>
          <w:lang w:eastAsia="hu-HU"/>
        </w:rPr>
        <w:t>élet- és felelősségbiztosításának meglétére vonatkozó adatait, ha van, akkor biztosítási kötvényszámát,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4703F" w:rsidRDefault="00B4703F" w:rsidP="00B4703F">
      <w:pPr>
        <w:pStyle w:val="Listaszerbekezds"/>
        <w:numPr>
          <w:ilvl w:val="0"/>
          <w:numId w:val="1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703F">
        <w:rPr>
          <w:rFonts w:ascii="Times New Roman" w:eastAsia="Times New Roman" w:hAnsi="Times New Roman" w:cs="Times New Roman"/>
          <w:sz w:val="24"/>
          <w:szCs w:val="24"/>
          <w:lang w:eastAsia="hu-HU"/>
        </w:rPr>
        <w:t>oltásainak típusára, érvényességi idejére vonatkozó adatait,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4703F" w:rsidRDefault="00B4703F" w:rsidP="00B4703F">
      <w:pPr>
        <w:pStyle w:val="Listaszerbekezds"/>
        <w:numPr>
          <w:ilvl w:val="0"/>
          <w:numId w:val="1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703F">
        <w:rPr>
          <w:rFonts w:ascii="Times New Roman" w:eastAsia="Times New Roman" w:hAnsi="Times New Roman" w:cs="Times New Roman"/>
          <w:sz w:val="24"/>
          <w:szCs w:val="24"/>
          <w:lang w:eastAsia="hu-HU"/>
        </w:rPr>
        <w:t>nyelvtudására vonatkozó adatait,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4703F" w:rsidRDefault="00B4703F" w:rsidP="00B4703F">
      <w:pPr>
        <w:pStyle w:val="Listaszerbekezds"/>
        <w:numPr>
          <w:ilvl w:val="0"/>
          <w:numId w:val="1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703F">
        <w:rPr>
          <w:rFonts w:ascii="Times New Roman" w:eastAsia="Times New Roman" w:hAnsi="Times New Roman" w:cs="Times New Roman"/>
          <w:sz w:val="24"/>
          <w:szCs w:val="24"/>
          <w:lang w:eastAsia="hu-HU"/>
        </w:rPr>
        <w:t>útlevélszámát,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4703F" w:rsidRDefault="00B4703F" w:rsidP="003A554A">
      <w:pPr>
        <w:pStyle w:val="Listaszerbekezds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703F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vezetői engedélye kategóriáját.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A554A" w:rsidRPr="00B4703F" w:rsidRDefault="003A554A" w:rsidP="003A554A">
      <w:pPr>
        <w:pStyle w:val="Listaszerbekezds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60E8" w:rsidRPr="00606CF1" w:rsidRDefault="00DE60E8" w:rsidP="003A554A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6C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adatkezelés időtartama: </w:t>
      </w:r>
    </w:p>
    <w:p w:rsidR="00DE60E8" w:rsidRDefault="00DE60E8" w:rsidP="0063476E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60E8" w:rsidRPr="006D1E3C" w:rsidRDefault="006D1E3C" w:rsidP="00A67F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hivatásos katasztrófavédelmi szerv központi szerve a </w:t>
      </w:r>
      <w:proofErr w:type="spellStart"/>
      <w:r>
        <w:rPr>
          <w:rFonts w:ascii="Times New Roman" w:hAnsi="Times New Roman" w:cs="Times New Roman"/>
          <w:sz w:val="24"/>
          <w:szCs w:val="24"/>
        </w:rPr>
        <w:t>Ttv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39.§ (4) bekezdése értelmében az önkéntes tűzoltó egyesület tagjának – a képesítési követelmények megszerzését követően – igazolványt ad ki, amit </w:t>
      </w:r>
      <w:r w:rsidR="00AA778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A778D">
        <w:rPr>
          <w:rFonts w:ascii="Times New Roman" w:hAnsi="Times New Roman" w:cs="Times New Roman"/>
          <w:sz w:val="24"/>
          <w:szCs w:val="24"/>
        </w:rPr>
        <w:t>Ttv</w:t>
      </w:r>
      <w:proofErr w:type="spellEnd"/>
      <w:r w:rsidR="00AA778D">
        <w:rPr>
          <w:rFonts w:ascii="Times New Roman" w:hAnsi="Times New Roman" w:cs="Times New Roman"/>
          <w:sz w:val="24"/>
          <w:szCs w:val="24"/>
        </w:rPr>
        <w:t xml:space="preserve">. 39.§ (6) bekezdése szerint </w:t>
      </w:r>
      <w:r w:rsidR="00AA778D" w:rsidRPr="00AA778D">
        <w:rPr>
          <w:rFonts w:ascii="Times New Roman" w:hAnsi="Times New Roman" w:cs="Times New Roman"/>
          <w:sz w:val="24"/>
          <w:szCs w:val="24"/>
        </w:rPr>
        <w:t>az érvénye</w:t>
      </w:r>
      <w:r>
        <w:rPr>
          <w:rFonts w:ascii="Times New Roman" w:hAnsi="Times New Roman" w:cs="Times New Roman"/>
          <w:sz w:val="24"/>
          <w:szCs w:val="24"/>
        </w:rPr>
        <w:t>sségi idő lejártakor visszavon vagy megújít</w:t>
      </w:r>
      <w:r w:rsidR="00AA778D" w:rsidRPr="00AA778D">
        <w:rPr>
          <w:rFonts w:ascii="Times New Roman" w:hAnsi="Times New Roman" w:cs="Times New Roman"/>
          <w:sz w:val="24"/>
          <w:szCs w:val="24"/>
        </w:rPr>
        <w:t>.</w:t>
      </w:r>
      <w:r w:rsidR="00AA778D">
        <w:t xml:space="preserve"> </w:t>
      </w:r>
      <w:r w:rsidR="00EF6B03">
        <w:rPr>
          <w:rFonts w:ascii="Times New Roman" w:hAnsi="Times New Roman" w:cs="Times New Roman"/>
          <w:sz w:val="24"/>
          <w:szCs w:val="24"/>
        </w:rPr>
        <w:t xml:space="preserve">Az </w:t>
      </w:r>
      <w:r w:rsidR="00EF6B03" w:rsidRPr="00EF6B03">
        <w:rPr>
          <w:rFonts w:ascii="Times New Roman" w:hAnsi="Times New Roman" w:cs="Times New Roman"/>
          <w:sz w:val="24"/>
          <w:szCs w:val="24"/>
        </w:rPr>
        <w:t xml:space="preserve">önkéntes tűzoltó egyesületi tagság megszűnése, </w:t>
      </w:r>
      <w:r w:rsidR="00EF6B03">
        <w:rPr>
          <w:rFonts w:ascii="Times New Roman" w:hAnsi="Times New Roman" w:cs="Times New Roman"/>
          <w:sz w:val="24"/>
          <w:szCs w:val="24"/>
        </w:rPr>
        <w:t>illetve a tag</w:t>
      </w:r>
      <w:r w:rsidR="00EF6B03" w:rsidRPr="00EF6B03">
        <w:rPr>
          <w:rFonts w:ascii="Times New Roman" w:hAnsi="Times New Roman" w:cs="Times New Roman"/>
          <w:sz w:val="24"/>
          <w:szCs w:val="24"/>
        </w:rPr>
        <w:t xml:space="preserve"> halála esetén adatainak a nyilvántartásban történő kezelését meg kell szüntetni. Az adatokat a nyilvántartásban történő kezelés megszüntetésétől számított legfeljebb 5 évig a hivatásos katasztrófavédelm</w:t>
      </w:r>
      <w:r w:rsidR="00EF6B03">
        <w:rPr>
          <w:rFonts w:ascii="Times New Roman" w:hAnsi="Times New Roman" w:cs="Times New Roman"/>
          <w:sz w:val="24"/>
          <w:szCs w:val="24"/>
        </w:rPr>
        <w:t xml:space="preserve">i szerv központi szerve </w:t>
      </w:r>
      <w:r w:rsidR="00EF6B03" w:rsidRPr="00EF6B03">
        <w:rPr>
          <w:rFonts w:ascii="Times New Roman" w:hAnsi="Times New Roman" w:cs="Times New Roman"/>
          <w:sz w:val="24"/>
          <w:szCs w:val="24"/>
        </w:rPr>
        <w:t>az önkéntes tűzoltó egyesület tagja tevékenysége későbbi ellenőrz</w:t>
      </w:r>
      <w:r w:rsidR="00091898">
        <w:rPr>
          <w:rFonts w:ascii="Times New Roman" w:hAnsi="Times New Roman" w:cs="Times New Roman"/>
          <w:sz w:val="24"/>
          <w:szCs w:val="24"/>
        </w:rPr>
        <w:t xml:space="preserve">ése céljából tovább tárolhatja a </w:t>
      </w:r>
      <w:proofErr w:type="spellStart"/>
      <w:r w:rsidR="00EF6B03">
        <w:rPr>
          <w:rFonts w:ascii="Times New Roman" w:hAnsi="Times New Roman" w:cs="Times New Roman"/>
          <w:sz w:val="24"/>
          <w:szCs w:val="24"/>
        </w:rPr>
        <w:t>Ttv</w:t>
      </w:r>
      <w:proofErr w:type="spellEnd"/>
      <w:r w:rsidR="00EF6B03">
        <w:rPr>
          <w:rFonts w:ascii="Times New Roman" w:hAnsi="Times New Roman" w:cs="Times New Roman"/>
          <w:sz w:val="24"/>
          <w:szCs w:val="24"/>
        </w:rPr>
        <w:t xml:space="preserve">. 39.§ (11) </w:t>
      </w:r>
      <w:r w:rsidR="00091898">
        <w:rPr>
          <w:rFonts w:ascii="Times New Roman" w:hAnsi="Times New Roman" w:cs="Times New Roman"/>
          <w:sz w:val="24"/>
          <w:szCs w:val="24"/>
        </w:rPr>
        <w:t>bekezdése alapján.</w:t>
      </w:r>
    </w:p>
    <w:p w:rsidR="00DE60E8" w:rsidRPr="00091898" w:rsidRDefault="001B5A7A" w:rsidP="008C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A75DA">
        <w:rPr>
          <w:rFonts w:ascii="Times New Roman" w:eastAsia="Times New Roman" w:hAnsi="Times New Roman" w:cs="Times New Roman"/>
          <w:sz w:val="24"/>
          <w:szCs w:val="24"/>
          <w:lang w:eastAsia="hu-HU"/>
        </w:rPr>
        <w:t>hivatásos katasz</w:t>
      </w:r>
      <w:r w:rsidR="00091898">
        <w:rPr>
          <w:rFonts w:ascii="Times New Roman" w:eastAsia="Times New Roman" w:hAnsi="Times New Roman" w:cs="Times New Roman"/>
          <w:sz w:val="24"/>
          <w:szCs w:val="24"/>
          <w:lang w:eastAsia="hu-HU"/>
        </w:rPr>
        <w:t>trófavédelmi szerv a Kat. 18/</w:t>
      </w:r>
      <w:proofErr w:type="gramStart"/>
      <w:r w:rsidR="0009189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09189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A75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§ (4) bekezdése szerint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visszavonásig érvényes mentési i</w:t>
      </w:r>
      <w:r w:rsidR="000918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gazolványt ad ki, valamint adatváltozás esetén cseréjéről gondoskodik. </w:t>
      </w:r>
      <w:r w:rsidR="00091898" w:rsidRPr="00091898">
        <w:rPr>
          <w:rFonts w:ascii="Times New Roman" w:hAnsi="Times New Roman" w:cs="Times New Roman"/>
          <w:sz w:val="24"/>
          <w:szCs w:val="24"/>
        </w:rPr>
        <w:t xml:space="preserve">A mentési igazolványt a hivatásos katasztrófavédelmi szerv a </w:t>
      </w:r>
      <w:r w:rsidR="00091898">
        <w:rPr>
          <w:rFonts w:ascii="Times New Roman" w:hAnsi="Times New Roman" w:cs="Times New Roman"/>
          <w:sz w:val="24"/>
          <w:szCs w:val="24"/>
        </w:rPr>
        <w:t>Kat. 18/</w:t>
      </w:r>
      <w:proofErr w:type="gramStart"/>
      <w:r w:rsidR="000918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91898">
        <w:rPr>
          <w:rFonts w:ascii="Times New Roman" w:hAnsi="Times New Roman" w:cs="Times New Roman"/>
          <w:sz w:val="24"/>
          <w:szCs w:val="24"/>
        </w:rPr>
        <w:t xml:space="preserve">.§ (10) bekezdése értelmében </w:t>
      </w:r>
      <w:r w:rsidR="00091898" w:rsidRPr="00091898">
        <w:rPr>
          <w:rFonts w:ascii="Times New Roman" w:hAnsi="Times New Roman" w:cs="Times New Roman"/>
          <w:sz w:val="24"/>
          <w:szCs w:val="24"/>
        </w:rPr>
        <w:t>minősített önkéntes mentőszervezet megszűnésekor, a minősített önkéntes mentőszervezeti tagság megszűnésekor, a minősített önkéntes mentőszervezet tagjának halála esetén, a minősített önkéntes mentőszervezet tagjának adataiban bekövetkezett változás esetén vagy a hivatásos katasztrófavédelmi szervvel kötött együttműködési megállapodás megszűnésekor visszavonja és érvényteleníti.</w:t>
      </w:r>
      <w:r w:rsidR="00091898">
        <w:rPr>
          <w:rFonts w:ascii="Times New Roman" w:hAnsi="Times New Roman" w:cs="Times New Roman"/>
          <w:sz w:val="24"/>
          <w:szCs w:val="24"/>
        </w:rPr>
        <w:t xml:space="preserve"> </w:t>
      </w:r>
      <w:r w:rsidR="00091898" w:rsidRPr="00091898">
        <w:rPr>
          <w:rFonts w:ascii="Times New Roman" w:hAnsi="Times New Roman" w:cs="Times New Roman"/>
          <w:sz w:val="24"/>
          <w:szCs w:val="24"/>
        </w:rPr>
        <w:t>A minősített önkéntes mentőszervezeti tagság megszűnése, valamint a minősített önkéntes mentőszervezet tagjának halála esetén a tag adatainak a nyilvántartásban törté</w:t>
      </w:r>
      <w:r w:rsidR="00767046">
        <w:rPr>
          <w:rFonts w:ascii="Times New Roman" w:hAnsi="Times New Roman" w:cs="Times New Roman"/>
          <w:sz w:val="24"/>
          <w:szCs w:val="24"/>
        </w:rPr>
        <w:t xml:space="preserve">nő kezelését meg </w:t>
      </w:r>
      <w:r w:rsidR="007E30C9">
        <w:rPr>
          <w:rFonts w:ascii="Times New Roman" w:hAnsi="Times New Roman" w:cs="Times New Roman"/>
          <w:sz w:val="24"/>
          <w:szCs w:val="24"/>
        </w:rPr>
        <w:t>kell szüntetni a Kat. 18/</w:t>
      </w:r>
      <w:proofErr w:type="gramStart"/>
      <w:r w:rsidR="007E30C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E30C9">
        <w:rPr>
          <w:rFonts w:ascii="Times New Roman" w:hAnsi="Times New Roman" w:cs="Times New Roman"/>
          <w:sz w:val="24"/>
          <w:szCs w:val="24"/>
        </w:rPr>
        <w:t>.§ (12</w:t>
      </w:r>
      <w:r w:rsidR="00767046">
        <w:rPr>
          <w:rFonts w:ascii="Times New Roman" w:hAnsi="Times New Roman" w:cs="Times New Roman"/>
          <w:sz w:val="24"/>
          <w:szCs w:val="24"/>
        </w:rPr>
        <w:t>) bekezdése alapján.</w:t>
      </w:r>
    </w:p>
    <w:p w:rsidR="00297B14" w:rsidRDefault="00297B14" w:rsidP="008C562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u-HU"/>
        </w:rPr>
      </w:pPr>
    </w:p>
    <w:p w:rsidR="00297B14" w:rsidRDefault="00297B14" w:rsidP="008C5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7B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Adatbiztonság: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97B14" w:rsidRPr="00297B14" w:rsidRDefault="00297B14" w:rsidP="00297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7B14" w:rsidRDefault="00297B14" w:rsidP="00297B1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FKI</w:t>
      </w:r>
      <w:r w:rsidRPr="00297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="001D5AA2">
        <w:rPr>
          <w:rFonts w:ascii="Times New Roman" w:eastAsia="Times New Roman" w:hAnsi="Times New Roman" w:cs="Times New Roman"/>
          <w:sz w:val="24"/>
          <w:szCs w:val="24"/>
          <w:lang w:eastAsia="hu-HU"/>
        </w:rPr>
        <w:t>egfelelő technikai</w:t>
      </w:r>
      <w:r w:rsidRPr="00297B14">
        <w:rPr>
          <w:rFonts w:ascii="Times New Roman" w:eastAsia="Times New Roman" w:hAnsi="Times New Roman" w:cs="Times New Roman"/>
          <w:sz w:val="24"/>
          <w:szCs w:val="24"/>
          <w:lang w:eastAsia="hu-HU"/>
        </w:rPr>
        <w:t>, fizikai és személyi biztonsági int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ézkedésekkel gondoskodik az általa kezelt személyes </w:t>
      </w:r>
      <w:r w:rsidR="00A03B92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</w:t>
      </w:r>
      <w:r w:rsidRPr="00297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elméről: </w:t>
      </w:r>
    </w:p>
    <w:p w:rsidR="00297B14" w:rsidRDefault="00297B14" w:rsidP="00297B1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7B14" w:rsidRDefault="00297B14" w:rsidP="00297B14">
      <w:pPr>
        <w:pStyle w:val="Listaszerbekezds"/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012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papír</w:t>
      </w:r>
      <w:r w:rsidRPr="00297B14">
        <w:rPr>
          <w:rFonts w:ascii="Times New Roman" w:eastAsia="Times New Roman" w:hAnsi="Times New Roman" w:cs="Times New Roman"/>
          <w:sz w:val="24"/>
          <w:szCs w:val="24"/>
          <w:lang w:eastAsia="hu-HU"/>
        </w:rPr>
        <w:t>alapú adathordozók</w:t>
      </w:r>
      <w:r w:rsidR="008D4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tárolására </w:t>
      </w:r>
      <w:r w:rsidRPr="00297B14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 a munkakörük alapján illetékes személyek által ho</w:t>
      </w:r>
      <w:r w:rsidR="001D5A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zzáférhető, zárt helyen </w:t>
      </w:r>
      <w:r w:rsidR="008D4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kerül sor; </w:t>
      </w:r>
    </w:p>
    <w:p w:rsidR="00297B14" w:rsidRPr="00501293" w:rsidRDefault="00297B14" w:rsidP="00F3236B">
      <w:pPr>
        <w:pStyle w:val="Listaszerbekezds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</w:t>
      </w:r>
      <w:r w:rsidRPr="00297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lektronikus </w:t>
      </w:r>
      <w:r w:rsidR="005012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adathordozók </w:t>
      </w:r>
      <w:r w:rsidR="008D4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tárolására </w:t>
      </w:r>
      <w:r w:rsidR="00501293" w:rsidRPr="00297B14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 a munkakörük alapján illetékes</w:t>
      </w:r>
      <w:r w:rsidR="005012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12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személyek </w:t>
      </w:r>
      <w:r w:rsidR="001D5A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– az informatikai biztonsági szabályzat alapján, </w:t>
      </w:r>
      <w:r w:rsidRPr="00501293">
        <w:rPr>
          <w:rFonts w:ascii="Times New Roman" w:eastAsia="Times New Roman" w:hAnsi="Times New Roman" w:cs="Times New Roman"/>
          <w:sz w:val="24"/>
          <w:szCs w:val="24"/>
          <w:lang w:eastAsia="hu-HU"/>
        </w:rPr>
        <w:t>egyedi technikai azonosítás</w:t>
      </w:r>
      <w:r w:rsidR="001D5A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követően </w:t>
      </w:r>
      <w:r w:rsidR="008D48BD">
        <w:rPr>
          <w:rFonts w:ascii="Times New Roman" w:eastAsia="Times New Roman" w:hAnsi="Times New Roman" w:cs="Times New Roman"/>
          <w:sz w:val="24"/>
          <w:szCs w:val="24"/>
          <w:lang w:eastAsia="hu-HU"/>
        </w:rPr>
        <w:t>– hozzáférhető számítógépes rendszerben kerül sor.</w:t>
      </w:r>
    </w:p>
    <w:p w:rsidR="00297B14" w:rsidRDefault="00297B14" w:rsidP="00F3236B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u-HU"/>
        </w:rPr>
      </w:pPr>
    </w:p>
    <w:p w:rsidR="00A41B37" w:rsidRDefault="00A41B37" w:rsidP="00F3236B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u-HU"/>
        </w:rPr>
      </w:pPr>
    </w:p>
    <w:p w:rsidR="00297B14" w:rsidRDefault="00297B14" w:rsidP="00F32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E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Adattovábbítás: </w:t>
      </w:r>
    </w:p>
    <w:p w:rsidR="00297B14" w:rsidRDefault="00297B14" w:rsidP="0029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524" w:rsidRDefault="005C0524" w:rsidP="0029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hivatásos katasztrófavédelmi szerv központi szerve </w:t>
      </w:r>
      <w:r w:rsidR="00CE7516">
        <w:rPr>
          <w:rFonts w:ascii="Times New Roman" w:hAnsi="Times New Roman" w:cs="Times New Roman"/>
          <w:sz w:val="24"/>
          <w:szCs w:val="24"/>
        </w:rPr>
        <w:t xml:space="preserve">által </w:t>
      </w:r>
      <w:r>
        <w:rPr>
          <w:rFonts w:ascii="Times New Roman" w:hAnsi="Times New Roman" w:cs="Times New Roman"/>
          <w:sz w:val="24"/>
          <w:szCs w:val="24"/>
        </w:rPr>
        <w:t xml:space="preserve">vezetett </w:t>
      </w:r>
      <w:r w:rsidRPr="005C0524">
        <w:rPr>
          <w:rFonts w:ascii="Times New Roman" w:hAnsi="Times New Roman" w:cs="Times New Roman"/>
          <w:sz w:val="24"/>
          <w:szCs w:val="24"/>
        </w:rPr>
        <w:t>nyilvántartásból –</w:t>
      </w:r>
      <w:r w:rsidR="00634204">
        <w:rPr>
          <w:rFonts w:ascii="Times New Roman" w:hAnsi="Times New Roman" w:cs="Times New Roman"/>
          <w:sz w:val="24"/>
          <w:szCs w:val="24"/>
        </w:rPr>
        <w:t xml:space="preserve"> a </w:t>
      </w:r>
      <w:r w:rsidRPr="005C0524">
        <w:rPr>
          <w:rFonts w:ascii="Times New Roman" w:hAnsi="Times New Roman" w:cs="Times New Roman"/>
          <w:sz w:val="24"/>
          <w:szCs w:val="24"/>
        </w:rPr>
        <w:t xml:space="preserve">vonatkozó </w:t>
      </w:r>
      <w:r w:rsidR="00634204">
        <w:rPr>
          <w:rFonts w:ascii="Times New Roman" w:hAnsi="Times New Roman" w:cs="Times New Roman"/>
          <w:sz w:val="24"/>
          <w:szCs w:val="24"/>
        </w:rPr>
        <w:t>jogszabályi feltételek fennállásakor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3420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34204">
        <w:rPr>
          <w:rFonts w:ascii="Times New Roman" w:hAnsi="Times New Roman" w:cs="Times New Roman"/>
          <w:sz w:val="24"/>
          <w:szCs w:val="24"/>
        </w:rPr>
        <w:t>Ttv</w:t>
      </w:r>
      <w:proofErr w:type="spellEnd"/>
      <w:r w:rsidR="00634204">
        <w:rPr>
          <w:rFonts w:ascii="Times New Roman" w:hAnsi="Times New Roman" w:cs="Times New Roman"/>
          <w:sz w:val="24"/>
          <w:szCs w:val="24"/>
        </w:rPr>
        <w:t xml:space="preserve">. 39.§ (7) bekezdésében megjelölt célra a hivatásos katasztrófavédelmi szerv számára szolgáltatható adat. </w:t>
      </w:r>
    </w:p>
    <w:p w:rsidR="00297B14" w:rsidRDefault="00297B14" w:rsidP="00297B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CE7516" w:rsidRPr="00CE7516" w:rsidRDefault="00CE7516" w:rsidP="0029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51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hivatásos katasztrófavédelmi szerv által vezetett nyilvántartásból – ha törvény eltérően nem rendelkezik – más szerv részére nem továbbítható adat a Kat. 18/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.§ (11) bekezdése szerint.</w:t>
      </w:r>
    </w:p>
    <w:p w:rsidR="00297B14" w:rsidRPr="00297B14" w:rsidRDefault="00297B14" w:rsidP="00297B1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u-HU"/>
        </w:rPr>
      </w:pPr>
    </w:p>
    <w:p w:rsidR="009C208A" w:rsidRDefault="001D7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adat</w:t>
      </w:r>
      <w:r w:rsidR="00D00AC7" w:rsidRPr="00D00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eléssel összefüggő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érintetti</w:t>
      </w:r>
      <w:proofErr w:type="spellEnd"/>
      <w:r w:rsidR="004C03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jogok</w:t>
      </w:r>
      <w:r w:rsidR="00D00AC7" w:rsidRPr="00D00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361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361871" w:rsidRDefault="0036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6196" w:rsidRDefault="00186196" w:rsidP="001861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B0CF2">
        <w:rPr>
          <w:rFonts w:ascii="Times New Roman" w:eastAsia="Times New Roman" w:hAnsi="Times New Roman" w:cs="Times New Roman"/>
          <w:sz w:val="24"/>
          <w:szCs w:val="24"/>
          <w:lang w:eastAsia="hu-HU"/>
        </w:rPr>
        <w:t>A h</w:t>
      </w: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>ozzáféréshez való jog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186196" w:rsidRDefault="00186196" w:rsidP="001861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6196" w:rsidRDefault="00186196" w:rsidP="001861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FA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64FA5" w:rsidRPr="00D64FA5">
        <w:rPr>
          <w:rFonts w:ascii="Times New Roman" w:eastAsia="Times New Roman" w:hAnsi="Times New Roman" w:cs="Times New Roman"/>
          <w:sz w:val="24"/>
          <w:szCs w:val="24"/>
          <w:lang w:eastAsia="hu-HU"/>
        </w:rPr>
        <w:t>z önkéntes mentőszervezetek és tűzoltó egyesületek tagja</w:t>
      </w:r>
      <w:r w:rsidR="00D64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 arra, hogy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FKI</w:t>
      </w:r>
      <w:r w:rsidR="00EC3D3E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visszajelzést kapjon arról</w:t>
      </w: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személyes adatainak kezelése folyamatban van-e.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02C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igen, akkor jogosult </w:t>
      </w: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>arra, hogy tájé</w:t>
      </w:r>
      <w:r w:rsid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koztatást kapjon:</w:t>
      </w:r>
    </w:p>
    <w:p w:rsidR="009B68CF" w:rsidRDefault="009B68CF" w:rsidP="001861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68CF" w:rsidRDefault="00186196" w:rsidP="00186196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céljáról</w:t>
      </w:r>
    </w:p>
    <w:p w:rsidR="009B68CF" w:rsidRDefault="00186196" w:rsidP="00186196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személyes adatok kategóriáiról,</w:t>
      </w:r>
    </w:p>
    <w:p w:rsidR="009B68CF" w:rsidRDefault="00186196" w:rsidP="00186196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 címzettekről, akikkel a személyes adatokat közölték vagy közölni fogják,</w:t>
      </w:r>
    </w:p>
    <w:p w:rsidR="009B68CF" w:rsidRDefault="00186196" w:rsidP="00186196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 tárolásának időtartamáról,</w:t>
      </w:r>
    </w:p>
    <w:p w:rsidR="009B68CF" w:rsidRDefault="00186196" w:rsidP="00186196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 gyűjtésének módjáról,</w:t>
      </w:r>
    </w:p>
    <w:p w:rsidR="009B68CF" w:rsidRDefault="00186196" w:rsidP="00186196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adatai kezelésével kapcsolatos jogairól, továbbá</w:t>
      </w:r>
    </w:p>
    <w:p w:rsidR="009B68CF" w:rsidRDefault="00186196" w:rsidP="00186196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adatai kezelésével kapcsolatos jogorvoslati jog gyakorlásának módjáról.</w:t>
      </w:r>
    </w:p>
    <w:p w:rsidR="00056E9C" w:rsidRDefault="00056E9C" w:rsidP="00056E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6D87" w:rsidRPr="00226D87" w:rsidRDefault="00226D87" w:rsidP="00056E9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87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FKI</w:t>
      </w:r>
      <w:r w:rsidRPr="00226D87">
        <w:rPr>
          <w:rFonts w:ascii="Times New Roman" w:hAnsi="Times New Roman" w:cs="Times New Roman"/>
          <w:sz w:val="24"/>
          <w:szCs w:val="24"/>
        </w:rPr>
        <w:t xml:space="preserve"> a tájékoztatást </w:t>
      </w:r>
      <w:r>
        <w:rPr>
          <w:rFonts w:ascii="Times New Roman" w:hAnsi="Times New Roman" w:cs="Times New Roman"/>
          <w:sz w:val="24"/>
          <w:szCs w:val="24"/>
        </w:rPr>
        <w:t xml:space="preserve">(az adatokba történő betekintés, azokról másolat kiadása) </w:t>
      </w:r>
      <w:r w:rsidRPr="00226D87">
        <w:rPr>
          <w:rFonts w:ascii="Times New Roman" w:hAnsi="Times New Roman" w:cs="Times New Roman"/>
          <w:sz w:val="24"/>
          <w:szCs w:val="24"/>
        </w:rPr>
        <w:t xml:space="preserve">legfeljebb 25 napon belül – de a jogosulatlan hozzáférés megakadályozása </w:t>
      </w:r>
      <w:r>
        <w:rPr>
          <w:rFonts w:ascii="Times New Roman" w:hAnsi="Times New Roman" w:cs="Times New Roman"/>
          <w:sz w:val="24"/>
          <w:szCs w:val="24"/>
        </w:rPr>
        <w:t xml:space="preserve">érdekében kizárólag az érintett </w:t>
      </w:r>
      <w:r w:rsidRPr="00226D87">
        <w:rPr>
          <w:rFonts w:ascii="Times New Roman" w:hAnsi="Times New Roman" w:cs="Times New Roman"/>
          <w:sz w:val="24"/>
          <w:szCs w:val="24"/>
        </w:rPr>
        <w:t>személyazonosságának megállapítását követően –, a kérelemben megadott elérhetőségen keresztül teljesíti.</w:t>
      </w:r>
    </w:p>
    <w:p w:rsidR="009B68CF" w:rsidRDefault="009B68CF" w:rsidP="009B68CF">
      <w:pPr>
        <w:pStyle w:val="Listaszerbekezds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CBF" w:rsidRDefault="00186196" w:rsidP="009B68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0E6C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helyesbítéshez való jog</w:t>
      </w:r>
      <w:r w:rsidR="000E6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E6CBF" w:rsidRDefault="000E6CBF" w:rsidP="009B68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CBF" w:rsidRPr="00562D9B" w:rsidRDefault="00D64FA5" w:rsidP="009B68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FA5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önkéntes mentőszervezetek és tűzoltó egyesületek tagja</w:t>
      </w:r>
      <w:r w:rsidR="000E6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6196"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 arra, hogy kérésére a</w:t>
      </w:r>
      <w:r w:rsidR="000E6CBF">
        <w:rPr>
          <w:rFonts w:ascii="Times New Roman" w:eastAsia="Times New Roman" w:hAnsi="Times New Roman" w:cs="Times New Roman"/>
          <w:sz w:val="24"/>
          <w:szCs w:val="24"/>
          <w:lang w:eastAsia="hu-HU"/>
        </w:rPr>
        <w:t>z FKI</w:t>
      </w:r>
      <w:r w:rsidR="00EC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6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helyesbítse a rá </w:t>
      </w:r>
      <w:r w:rsidR="00186196"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vonatkozó pontatlan személyes adatokat. </w:t>
      </w:r>
      <w:r w:rsidR="00056E9C" w:rsidRPr="00056E9C">
        <w:rPr>
          <w:rFonts w:ascii="Times New Roman" w:hAnsi="Times New Roman" w:cs="Times New Roman"/>
          <w:sz w:val="24"/>
          <w:szCs w:val="24"/>
        </w:rPr>
        <w:t xml:space="preserve">Amennyiben az érintett hitelt érdemlően igazolni tudja a helyesbített adat pontosságát, a Hatóság a kérést legfeljebb </w:t>
      </w:r>
      <w:r w:rsidR="00562D9B" w:rsidRPr="00562D9B">
        <w:rPr>
          <w:rFonts w:ascii="Times New Roman" w:hAnsi="Times New Roman" w:cs="Times New Roman"/>
          <w:sz w:val="24"/>
          <w:szCs w:val="24"/>
        </w:rPr>
        <w:t xml:space="preserve">25 napon </w:t>
      </w:r>
      <w:proofErr w:type="gramStart"/>
      <w:r w:rsidR="00562D9B" w:rsidRPr="00562D9B">
        <w:rPr>
          <w:rFonts w:ascii="Times New Roman" w:hAnsi="Times New Roman" w:cs="Times New Roman"/>
          <w:sz w:val="24"/>
          <w:szCs w:val="24"/>
        </w:rPr>
        <w:t>belül</w:t>
      </w:r>
      <w:proofErr w:type="gramEnd"/>
      <w:r w:rsidR="00562D9B" w:rsidRPr="00562D9B">
        <w:rPr>
          <w:rFonts w:ascii="Times New Roman" w:hAnsi="Times New Roman" w:cs="Times New Roman"/>
          <w:sz w:val="24"/>
          <w:szCs w:val="24"/>
        </w:rPr>
        <w:t xml:space="preserve"> de a jogosulatlan megváltoztatás megakadályozása érdekében kizárólag az érintett személyazonosságának megállapítását követően – teljesíti, és erről a kérelemben megadott elérhetőségen tájékoztatást nyújt.</w:t>
      </w:r>
    </w:p>
    <w:p w:rsidR="003766FE" w:rsidRDefault="003766FE" w:rsidP="009B68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CBF" w:rsidRDefault="00186196" w:rsidP="009B68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="000E6C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törléshez való jog</w:t>
      </w:r>
    </w:p>
    <w:p w:rsidR="000E6CBF" w:rsidRDefault="000E6CBF" w:rsidP="009B68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6E9C" w:rsidRDefault="00D64FA5" w:rsidP="009B68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FA5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önkéntes mentőszervezetek és tűzoltó egyesületek tagja</w:t>
      </w:r>
      <w:r w:rsidR="00186196"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6E9C" w:rsidRPr="00056E9C">
        <w:rPr>
          <w:rFonts w:ascii="Times New Roman" w:hAnsi="Times New Roman" w:cs="Times New Roman"/>
          <w:sz w:val="24"/>
          <w:szCs w:val="24"/>
        </w:rPr>
        <w:t>csak akkor élhet a törléshez való jogával, ha a Hatóságra ruházott közhatalmi jogosítványok gyakorlása keretében végzett, vagy a Hatóság közérdekű feladatainak végrehajtásához az adat nem szükséges. A levéltárba adandó iratok vonatkozásában az adatok törlése az iratok integritásának sérelme nélkül nem valósítható meg, ezért a törlési kérelem e vonatkozásban nem teljesíthető.</w:t>
      </w:r>
      <w:r w:rsidR="00056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5A9" w:rsidRDefault="000305A9" w:rsidP="009B68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C9F" w:rsidRDefault="000305A9" w:rsidP="009B68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nincs az adatok további tárolásra kötel</w:t>
      </w:r>
      <w:r w:rsidR="00664D9C">
        <w:rPr>
          <w:rFonts w:ascii="Times New Roman" w:hAnsi="Times New Roman" w:cs="Times New Roman"/>
          <w:sz w:val="24"/>
          <w:szCs w:val="24"/>
        </w:rPr>
        <w:t xml:space="preserve">ező jogszabály vagy belső norma, akkor az FKI a törlésre vonatkozó kérelmet legfeljebb 25 napon belül </w:t>
      </w:r>
      <w:r w:rsidR="00664D9C" w:rsidRPr="00664D9C">
        <w:rPr>
          <w:rFonts w:ascii="Times New Roman" w:hAnsi="Times New Roman" w:cs="Times New Roman"/>
          <w:sz w:val="24"/>
          <w:szCs w:val="24"/>
        </w:rPr>
        <w:t>- de a jogosulatlan törlés megakadályozása érdekében kizárólag az érintett személyazonosságának megállapítását követően – teljesíti, és erről a kérelemben megadott elérhetőségen tájékoztatást nyújt.</w:t>
      </w:r>
    </w:p>
    <w:p w:rsidR="00664D9C" w:rsidRPr="00664D9C" w:rsidRDefault="00664D9C" w:rsidP="009B68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C9F" w:rsidRDefault="00186196" w:rsidP="00F241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="00F24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702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570287">
        <w:rPr>
          <w:rFonts w:ascii="Times New Roman" w:eastAsia="Times New Roman" w:hAnsi="Times New Roman" w:cs="Times New Roman"/>
          <w:sz w:val="24"/>
          <w:szCs w:val="24"/>
          <w:lang w:eastAsia="hu-HU"/>
        </w:rPr>
        <w:t>ároláshoz</w:t>
      </w: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7028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adatkezelés korlátozásához</w:t>
      </w:r>
      <w:r w:rsidR="0057028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jog</w:t>
      </w:r>
    </w:p>
    <w:p w:rsidR="00C02C9F" w:rsidRDefault="00C02C9F" w:rsidP="0018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1D02" w:rsidRDefault="00D64FA5" w:rsidP="00570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FA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önkéntes mentőszervezetek és tűzoltó egyesületek tagja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70287" w:rsidRPr="00570287">
        <w:rPr>
          <w:rFonts w:ascii="Times New Roman" w:hAnsi="Times New Roman" w:cs="Times New Roman"/>
          <w:sz w:val="24"/>
          <w:szCs w:val="24"/>
        </w:rPr>
        <w:t>kérheti, hogy a személyes adatai kezelését a</w:t>
      </w:r>
      <w:r w:rsidR="00570287">
        <w:rPr>
          <w:rFonts w:ascii="Times New Roman" w:hAnsi="Times New Roman" w:cs="Times New Roman"/>
          <w:sz w:val="24"/>
          <w:szCs w:val="24"/>
        </w:rPr>
        <w:t>z FKI</w:t>
      </w:r>
      <w:r w:rsidR="00570287" w:rsidRPr="00570287">
        <w:rPr>
          <w:rFonts w:ascii="Times New Roman" w:hAnsi="Times New Roman" w:cs="Times New Roman"/>
          <w:sz w:val="24"/>
          <w:szCs w:val="24"/>
        </w:rPr>
        <w:t xml:space="preserve"> korlátozza (az adatkezelés</w:t>
      </w:r>
      <w:r w:rsidR="00570287">
        <w:rPr>
          <w:rFonts w:ascii="Times New Roman" w:hAnsi="Times New Roman" w:cs="Times New Roman"/>
          <w:sz w:val="24"/>
          <w:szCs w:val="24"/>
        </w:rPr>
        <w:t xml:space="preserve"> </w:t>
      </w:r>
      <w:r w:rsidR="00570287" w:rsidRPr="00570287">
        <w:rPr>
          <w:rFonts w:ascii="Times New Roman" w:hAnsi="Times New Roman" w:cs="Times New Roman"/>
          <w:sz w:val="24"/>
          <w:szCs w:val="24"/>
        </w:rPr>
        <w:t>korlátozott jellegének egyértelmű jelölésével és az egyéb adatoktól elkülönített kezelés biztosításával)</w:t>
      </w:r>
      <w:r w:rsidR="00961D02">
        <w:rPr>
          <w:rFonts w:ascii="Times New Roman" w:hAnsi="Times New Roman" w:cs="Times New Roman"/>
          <w:sz w:val="24"/>
          <w:szCs w:val="24"/>
        </w:rPr>
        <w:t>,</w:t>
      </w:r>
      <w:r w:rsidR="00570287" w:rsidRPr="00570287">
        <w:rPr>
          <w:rFonts w:ascii="Times New Roman" w:hAnsi="Times New Roman" w:cs="Times New Roman"/>
          <w:sz w:val="24"/>
          <w:szCs w:val="24"/>
        </w:rPr>
        <w:t xml:space="preserve"> amennyiben</w:t>
      </w:r>
      <w:r w:rsidR="00961D02">
        <w:rPr>
          <w:rFonts w:ascii="Times New Roman" w:hAnsi="Times New Roman" w:cs="Times New Roman"/>
          <w:sz w:val="24"/>
          <w:szCs w:val="24"/>
        </w:rPr>
        <w:t>:</w:t>
      </w:r>
    </w:p>
    <w:p w:rsidR="00961D02" w:rsidRDefault="00961D02" w:rsidP="00570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D02" w:rsidRPr="00961D02" w:rsidRDefault="00570287" w:rsidP="00961D02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D02">
        <w:rPr>
          <w:rFonts w:ascii="Times New Roman" w:hAnsi="Times New Roman" w:cs="Times New Roman"/>
          <w:sz w:val="24"/>
          <w:szCs w:val="24"/>
        </w:rPr>
        <w:t>vitatja a személyes adatai pontosságát (ebben az esetben a</w:t>
      </w:r>
      <w:r w:rsidR="00961D02">
        <w:rPr>
          <w:rFonts w:ascii="Times New Roman" w:hAnsi="Times New Roman" w:cs="Times New Roman"/>
          <w:sz w:val="24"/>
          <w:szCs w:val="24"/>
        </w:rPr>
        <w:t>z FKI</w:t>
      </w:r>
      <w:r w:rsidRPr="00961D02">
        <w:rPr>
          <w:rFonts w:ascii="Times New Roman" w:hAnsi="Times New Roman" w:cs="Times New Roman"/>
          <w:sz w:val="24"/>
          <w:szCs w:val="24"/>
        </w:rPr>
        <w:t xml:space="preserve"> arra az időtartamra korlátozza az adatkezelést, amíg ellenőrzi a személyes adatok pontosságát);</w:t>
      </w:r>
    </w:p>
    <w:p w:rsidR="00961D02" w:rsidRPr="00961D02" w:rsidRDefault="00570287" w:rsidP="00961D02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D02">
        <w:rPr>
          <w:rFonts w:ascii="Times New Roman" w:hAnsi="Times New Roman" w:cs="Times New Roman"/>
          <w:sz w:val="24"/>
          <w:szCs w:val="24"/>
        </w:rPr>
        <w:t xml:space="preserve">az adatkezelés jogellenes, és az érintett ellenzi az adatok törlését, és </w:t>
      </w:r>
      <w:proofErr w:type="gramStart"/>
      <w:r w:rsidRPr="00961D02">
        <w:rPr>
          <w:rFonts w:ascii="Times New Roman" w:hAnsi="Times New Roman" w:cs="Times New Roman"/>
          <w:sz w:val="24"/>
          <w:szCs w:val="24"/>
        </w:rPr>
        <w:t>ehelyett</w:t>
      </w:r>
      <w:proofErr w:type="gramEnd"/>
      <w:r w:rsidRPr="00961D02">
        <w:rPr>
          <w:rFonts w:ascii="Times New Roman" w:hAnsi="Times New Roman" w:cs="Times New Roman"/>
          <w:sz w:val="24"/>
          <w:szCs w:val="24"/>
        </w:rPr>
        <w:t xml:space="preserve"> kéri azok felhasználásának korlátozását;</w:t>
      </w:r>
    </w:p>
    <w:p w:rsidR="00961D02" w:rsidRPr="00961D02" w:rsidRDefault="00570287" w:rsidP="00961D02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D02">
        <w:rPr>
          <w:rFonts w:ascii="Times New Roman" w:hAnsi="Times New Roman" w:cs="Times New Roman"/>
          <w:sz w:val="24"/>
          <w:szCs w:val="24"/>
        </w:rPr>
        <w:t>az adatkezelőnek már nincs szüksége a személyes adatokra adatkezelés céljából, de az érintett igényli azokat jogi igények előterjesztéséhez, érvényesítéséhez vagy védelméhez;</w:t>
      </w:r>
    </w:p>
    <w:p w:rsidR="007944A8" w:rsidRDefault="00570287" w:rsidP="00961D02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D02">
        <w:rPr>
          <w:rFonts w:ascii="Times New Roman" w:hAnsi="Times New Roman" w:cs="Times New Roman"/>
          <w:sz w:val="24"/>
          <w:szCs w:val="24"/>
        </w:rPr>
        <w:t xml:space="preserve">az érintett </w:t>
      </w:r>
      <w:r w:rsidR="00501631">
        <w:rPr>
          <w:rFonts w:ascii="Times New Roman" w:hAnsi="Times New Roman" w:cs="Times New Roman"/>
          <w:sz w:val="24"/>
          <w:szCs w:val="24"/>
        </w:rPr>
        <w:t xml:space="preserve">a GDPR 21. cikk (1) bekezdése szerint </w:t>
      </w:r>
      <w:r w:rsidRPr="00961D02">
        <w:rPr>
          <w:rFonts w:ascii="Times New Roman" w:hAnsi="Times New Roman" w:cs="Times New Roman"/>
          <w:sz w:val="24"/>
          <w:szCs w:val="24"/>
        </w:rPr>
        <w:t>tiltakozott az adatkezelés ellen (ez esetben a korlátozás arra az időtartamra vonatkozik, amíg megállapításra nem kerül, hogy az adatkezelő jogos indokai elsőbbséget élveznek-e az érintett jogos indokaival szemben).</w:t>
      </w:r>
      <w:r w:rsidR="007944A8" w:rsidRPr="00961D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01631" w:rsidRDefault="00501631" w:rsidP="0050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631" w:rsidRDefault="00501631" w:rsidP="0050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FKI</w:t>
      </w:r>
      <w:r w:rsidRPr="00501631">
        <w:rPr>
          <w:rFonts w:ascii="Times New Roman" w:hAnsi="Times New Roman" w:cs="Times New Roman"/>
          <w:sz w:val="24"/>
          <w:szCs w:val="24"/>
        </w:rPr>
        <w:t xml:space="preserve"> megvizsgálja a zárolási kérelem jogosságát, s ennek eredményéről legfeljebb 25 napon belül – de a jogosulatlan hozzáférés megakadályozása érdekében kizárólag az érintett személyazonosságának megállapítását követően – a kérelemben megadott elérhetőségen tájékoztatást nyújt.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631" w:rsidRDefault="00501631" w:rsidP="0050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631" w:rsidRDefault="00501631" w:rsidP="005016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Az adathordozhatósághoz való jog</w:t>
      </w:r>
    </w:p>
    <w:p w:rsidR="00501631" w:rsidRDefault="00501631" w:rsidP="005016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631" w:rsidRPr="00501631" w:rsidRDefault="007C3FE2" w:rsidP="00056D4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FA5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önkéntes mentőszervezetek és tűzoltó egyesületek tagja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01631" w:rsidRPr="0050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jogosult arra, hogy a rá vonatkozó, általa az </w:t>
      </w:r>
      <w:r w:rsidR="0050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FKI </w:t>
      </w:r>
      <w:r w:rsidR="00501631" w:rsidRPr="00501631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rendelkezésére bocsátott személyes adatokat géppel olvasható formátumban megkapja, továbbá jogosult arra, hogy ezeket az adatokat egy másik adatkezelőnek továbbítsa</w:t>
      </w:r>
      <w:r w:rsidR="00056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56D4C" w:rsidRPr="00056D4C">
        <w:rPr>
          <w:rFonts w:ascii="Times New Roman" w:hAnsi="Times New Roman" w:cs="Times New Roman"/>
          <w:sz w:val="24"/>
          <w:szCs w:val="24"/>
        </w:rPr>
        <w:t xml:space="preserve">amennyiben az adatkezelés jogalapja az érintett hozzájárulása vagy szerződés teljesítése és az adatkezelés automatizált módon történik. </w:t>
      </w:r>
      <w:r w:rsidR="00501631" w:rsidRPr="0050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01631" w:rsidRPr="00501631" w:rsidRDefault="00056D4C" w:rsidP="0050163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FKI</w:t>
      </w:r>
      <w:r w:rsidR="00501631" w:rsidRPr="0050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megvizsgálja az adathordozási kérelem jogosságát, s annak elfogadása esetén legfeljebb 25 napon belül – de a jogosulatlan hozzáférés/továbbítás megakadályozása érdekében kizárólag az érintett személyazonosságának megállapítását követően – a kérelmet teljesíti, illetve elutasítás esetén a kérelemben megadott elérhetőségen erről részletes tájékoztatást nyújt.</w:t>
      </w:r>
    </w:p>
    <w:p w:rsidR="007944A8" w:rsidRDefault="007944A8" w:rsidP="0079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4A8" w:rsidRDefault="00117610" w:rsidP="00F241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186196" w:rsidRPr="007944A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24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0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</w:t>
      </w:r>
      <w:r w:rsidR="00186196" w:rsidRPr="007944A8">
        <w:rPr>
          <w:rFonts w:ascii="Times New Roman" w:eastAsia="Times New Roman" w:hAnsi="Times New Roman" w:cs="Times New Roman"/>
          <w:sz w:val="24"/>
          <w:szCs w:val="24"/>
          <w:lang w:eastAsia="hu-HU"/>
        </w:rPr>
        <w:t>iltakozáshoz való jog</w:t>
      </w:r>
    </w:p>
    <w:p w:rsidR="007944A8" w:rsidRDefault="007944A8" w:rsidP="0079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7610" w:rsidRDefault="00C556B5" w:rsidP="00961D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FA5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önkéntes mentőszervezetek és tűzoltó egyesületek tagja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61D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tiltakozhat </w:t>
      </w:r>
      <w:r w:rsidR="00961D02" w:rsidRPr="00961D02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ellen, ha álláspontja szerint a Hatóság a személyes adatát a jelen adatkezelési tájékoztatóban megjelölt céllal összefüggésben nem megfelelően kezelné. Ebben az esetben a Hatóságnak kell</w:t>
      </w:r>
      <w:r w:rsidR="00961D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61D02" w:rsidRPr="00961D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igazolnia, hogy a személyes adat kezelését olyan kényszerítő erejű jogos okok indokolják, amelyek elsőbbséget élveznek az érintett érdekeivel, jogaival és szabadságaival szemben, vagy amelyek jogi igények </w:t>
      </w:r>
      <w:r w:rsidR="00965076" w:rsidRPr="00961D02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előterjesztéséhez, érvényesítéséhez vagy védelméhez kapcsolódnak</w:t>
      </w:r>
      <w:r w:rsidR="00965076" w:rsidRPr="00961D02">
        <w:rPr>
          <w:rFonts w:ascii="Arial" w:eastAsia="Times New Roman" w:hAnsi="Arial" w:cs="Arial"/>
          <w:sz w:val="28"/>
          <w:szCs w:val="28"/>
          <w:lang w:eastAsia="hu-HU"/>
        </w:rPr>
        <w:t>.</w:t>
      </w:r>
    </w:p>
    <w:p w:rsidR="00965076" w:rsidRPr="00965076" w:rsidRDefault="00965076" w:rsidP="00961D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7610" w:rsidRDefault="00117610" w:rsidP="00961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610">
        <w:rPr>
          <w:rFonts w:ascii="Times New Roman" w:hAnsi="Times New Roman" w:cs="Times New Roman"/>
          <w:sz w:val="24"/>
          <w:szCs w:val="24"/>
        </w:rPr>
        <w:t>Amennyiben ilyen bizony</w:t>
      </w:r>
      <w:r w:rsidR="00EE6186">
        <w:rPr>
          <w:rFonts w:ascii="Times New Roman" w:hAnsi="Times New Roman" w:cs="Times New Roman"/>
          <w:sz w:val="24"/>
          <w:szCs w:val="24"/>
        </w:rPr>
        <w:t>ítás nem történik, akkor az FKI</w:t>
      </w:r>
      <w:r w:rsidRPr="00117610">
        <w:rPr>
          <w:rFonts w:ascii="Times New Roman" w:hAnsi="Times New Roman" w:cs="Times New Roman"/>
          <w:sz w:val="24"/>
          <w:szCs w:val="24"/>
        </w:rPr>
        <w:t xml:space="preserve"> a tiltakozásra vonatkozó kérelemnek legfeljebb 25 napon belül – de a jogosulatlan törlés megakadályozása érdekében kizárólag az érintett személyazonosságának megállapítását követően – helyt ad (azaz törli az inkriminált adatot), és erről a kérelemben megadott elérhetőségen tájékoztatást nyújt.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DF0" w:rsidRPr="00CC510D" w:rsidRDefault="00F44DF0" w:rsidP="00F44DF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0B74" w:rsidRPr="00520B74" w:rsidRDefault="00F44DF0" w:rsidP="007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Jogorvoslat</w:t>
      </w:r>
      <w:r w:rsidR="00186196" w:rsidRPr="00520B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520B74" w:rsidRDefault="00520B74" w:rsidP="0079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574" w:rsidRDefault="00186196" w:rsidP="004C0328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032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C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FKI </w:t>
      </w:r>
      <w:r w:rsidR="00365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érintett jogai gyakorlására irányuló kérelmét az annak beérkezésétől számított egy hónapon belül teljesíti. </w:t>
      </w:r>
      <w:r w:rsidR="004C0328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4C0328">
        <w:rPr>
          <w:rFonts w:ascii="Times New Roman" w:eastAsia="Times New Roman" w:hAnsi="Times New Roman" w:cs="Times New Roman"/>
          <w:sz w:val="24"/>
          <w:szCs w:val="24"/>
          <w:lang w:eastAsia="hu-HU"/>
        </w:rPr>
        <w:t>igyelem</w:t>
      </w:r>
      <w:r w:rsidR="004C03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 a kérelem összetettségére, szükség esetén </w:t>
      </w:r>
      <w:r w:rsidRPr="004C0328">
        <w:rPr>
          <w:rFonts w:ascii="Times New Roman" w:eastAsia="Times New Roman" w:hAnsi="Times New Roman" w:cs="Times New Roman"/>
          <w:sz w:val="24"/>
          <w:szCs w:val="24"/>
          <w:lang w:eastAsia="hu-HU"/>
        </w:rPr>
        <w:t>ez a hat</w:t>
      </w:r>
      <w:r w:rsidR="004C03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áridő </w:t>
      </w:r>
      <w:r w:rsidR="00313574">
        <w:rPr>
          <w:rFonts w:ascii="Times New Roman" w:eastAsia="Times New Roman" w:hAnsi="Times New Roman" w:cs="Times New Roman"/>
          <w:sz w:val="24"/>
          <w:szCs w:val="24"/>
          <w:lang w:eastAsia="hu-HU"/>
        </w:rPr>
        <w:t>egy hónappal meghosszab</w:t>
      </w:r>
      <w:r w:rsidR="00EC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bítható, amiről az FKI </w:t>
      </w:r>
      <w:r w:rsidRPr="004C032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kézhezvételétől számítot</w:t>
      </w:r>
      <w:r w:rsidR="003135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egy hónapon belül tájékoztatást nyújt. </w:t>
      </w:r>
    </w:p>
    <w:p w:rsidR="00523165" w:rsidRDefault="00523165" w:rsidP="0052316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1ACA" w:rsidRPr="00041ACA" w:rsidRDefault="00523165" w:rsidP="00041ACA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316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Amennyiben </w:t>
      </w:r>
      <w:r w:rsidR="00EC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FKI </w:t>
      </w:r>
      <w:r w:rsidRPr="00523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 nyomán </w:t>
      </w:r>
      <w:r w:rsidR="00186196" w:rsidRPr="00523165">
        <w:rPr>
          <w:rFonts w:ascii="Times New Roman" w:eastAsia="Times New Roman" w:hAnsi="Times New Roman" w:cs="Times New Roman"/>
          <w:sz w:val="24"/>
          <w:szCs w:val="24"/>
          <w:lang w:eastAsia="hu-HU"/>
        </w:rPr>
        <w:t>nem tesz intézkedéseket</w:t>
      </w:r>
      <w:r w:rsidRPr="00523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elsődlegesen az adatkezelő adatvédelmi tisztviselőjét lehet megkeresni.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Ennek eredménytelensége esetén</w:t>
      </w:r>
      <w:r w:rsidRPr="00523165">
        <w:rPr>
          <w:rFonts w:ascii="Times New Roman" w:hAnsi="Times New Roman"/>
        </w:rPr>
        <w:t xml:space="preserve">, az információs önrendelkezési jogról és az információszabadságról szóló 2011. évi CXII. törvény </w:t>
      </w:r>
      <w:r w:rsidR="00041ACA">
        <w:rPr>
          <w:rFonts w:ascii="Times New Roman" w:hAnsi="Times New Roman"/>
        </w:rPr>
        <w:t xml:space="preserve">(a továbbiakban: </w:t>
      </w:r>
      <w:proofErr w:type="spellStart"/>
      <w:r w:rsidR="00041ACA">
        <w:rPr>
          <w:rFonts w:ascii="Times New Roman" w:hAnsi="Times New Roman"/>
        </w:rPr>
        <w:t>Infotv</w:t>
      </w:r>
      <w:proofErr w:type="spellEnd"/>
      <w:r w:rsidR="00041ACA">
        <w:rPr>
          <w:rFonts w:ascii="Times New Roman" w:hAnsi="Times New Roman"/>
        </w:rPr>
        <w:t xml:space="preserve">.) </w:t>
      </w:r>
      <w:r w:rsidRPr="00523165">
        <w:rPr>
          <w:rFonts w:ascii="Times New Roman" w:hAnsi="Times New Roman"/>
        </w:rPr>
        <w:t>52. § alapján a Nemzeti Adatvédelmi és Információszabads</w:t>
      </w:r>
      <w:r w:rsidR="00041ACA">
        <w:rPr>
          <w:rFonts w:ascii="Times New Roman" w:hAnsi="Times New Roman"/>
        </w:rPr>
        <w:t>ág Hatóságnál bejelentést tehet.</w:t>
      </w:r>
    </w:p>
    <w:p w:rsidR="00041ACA" w:rsidRPr="00041ACA" w:rsidRDefault="00041ACA" w:rsidP="00041ACA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1ACA" w:rsidRDefault="00041ACA" w:rsidP="00041ACA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Nemzeti Adatvédelmi és Információszabadság Hatóság elérhetősége:</w:t>
      </w:r>
    </w:p>
    <w:p w:rsidR="00964905" w:rsidRDefault="00964905" w:rsidP="00041ACA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Székhely: 1055 Budapest, Falk Miksa u. 9—11. </w:t>
      </w:r>
    </w:p>
    <w:p w:rsidR="00041ACA" w:rsidRDefault="00964905" w:rsidP="00041ACA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Levelezési cím: 1363 Budapest, Pf 9</w:t>
      </w:r>
      <w:r w:rsidR="00041ACA">
        <w:rPr>
          <w:rFonts w:ascii="Times New Roman" w:hAnsi="Times New Roman"/>
        </w:rPr>
        <w:t>.</w:t>
      </w:r>
    </w:p>
    <w:p w:rsidR="00041ACA" w:rsidRDefault="00041ACA" w:rsidP="00041ACA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Telefon: +36 (1) 391-1400</w:t>
      </w:r>
    </w:p>
    <w:p w:rsidR="00041ACA" w:rsidRDefault="00041ACA" w:rsidP="00041ACA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Elektronikus postacím: </w:t>
      </w:r>
      <w:hyperlink r:id="rId9" w:history="1">
        <w:r>
          <w:rPr>
            <w:rStyle w:val="Hiperhivatkozs"/>
            <w:rFonts w:ascii="Times New Roman" w:hAnsi="Times New Roman"/>
          </w:rPr>
          <w:t>ugyfelszolgalat@naih.hu</w:t>
        </w:r>
      </w:hyperlink>
    </w:p>
    <w:p w:rsidR="00041ACA" w:rsidRDefault="00041ACA" w:rsidP="00041ACA">
      <w:pPr>
        <w:pStyle w:val="Listaszerbekezds"/>
        <w:spacing w:after="0" w:line="240" w:lineRule="auto"/>
        <w:ind w:left="426"/>
        <w:jc w:val="both"/>
        <w:rPr>
          <w:rStyle w:val="Hiperhivatkozs"/>
          <w:rFonts w:ascii="Times New Roman" w:hAnsi="Times New Roman"/>
        </w:rPr>
      </w:pPr>
      <w:r>
        <w:rPr>
          <w:rFonts w:ascii="Times New Roman" w:hAnsi="Times New Roman"/>
        </w:rPr>
        <w:t xml:space="preserve">Honlap: </w:t>
      </w:r>
      <w:hyperlink r:id="rId10" w:history="1">
        <w:r>
          <w:rPr>
            <w:rStyle w:val="Hiperhivatkozs"/>
            <w:rFonts w:ascii="Times New Roman" w:hAnsi="Times New Roman"/>
          </w:rPr>
          <w:t>www.naih.hu</w:t>
        </w:r>
      </w:hyperlink>
    </w:p>
    <w:p w:rsidR="00413165" w:rsidRDefault="00413165" w:rsidP="00413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0612" w:rsidRPr="00920612" w:rsidRDefault="00041ACA" w:rsidP="001D775B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165">
        <w:rPr>
          <w:rFonts w:ascii="Times New Roman" w:hAnsi="Times New Roman"/>
        </w:rPr>
        <w:t xml:space="preserve">A nevezett Hatóság eljárásától függetlenül az </w:t>
      </w:r>
      <w:proofErr w:type="spellStart"/>
      <w:r w:rsidRPr="00413165">
        <w:rPr>
          <w:rFonts w:ascii="Times New Roman" w:hAnsi="Times New Roman"/>
        </w:rPr>
        <w:t>Infotv</w:t>
      </w:r>
      <w:proofErr w:type="spellEnd"/>
      <w:r w:rsidRPr="00413165">
        <w:rPr>
          <w:rFonts w:ascii="Times New Roman" w:hAnsi="Times New Roman"/>
        </w:rPr>
        <w:t>. 23.§</w:t>
      </w:r>
      <w:proofErr w:type="spellStart"/>
      <w:r w:rsidRPr="00413165">
        <w:rPr>
          <w:rFonts w:ascii="Times New Roman" w:hAnsi="Times New Roman"/>
        </w:rPr>
        <w:t>-</w:t>
      </w:r>
      <w:proofErr w:type="gramStart"/>
      <w:r w:rsidRPr="00413165">
        <w:rPr>
          <w:rFonts w:ascii="Times New Roman" w:hAnsi="Times New Roman"/>
        </w:rPr>
        <w:t>a</w:t>
      </w:r>
      <w:proofErr w:type="spellEnd"/>
      <w:proofErr w:type="gramEnd"/>
      <w:r w:rsidR="00413165">
        <w:rPr>
          <w:rFonts w:ascii="Times New Roman" w:hAnsi="Times New Roman"/>
        </w:rPr>
        <w:t>, valamint</w:t>
      </w:r>
      <w:r w:rsidRPr="00413165">
        <w:rPr>
          <w:rFonts w:ascii="Times New Roman" w:hAnsi="Times New Roman"/>
        </w:rPr>
        <w:t xml:space="preserve"> </w:t>
      </w:r>
      <w:r w:rsidR="00413165" w:rsidRPr="00413165">
        <w:rPr>
          <w:rFonts w:ascii="Times New Roman" w:hAnsi="Times New Roman"/>
        </w:rPr>
        <w:t xml:space="preserve"> a Polgári Törvénykönyvről szóló 2013. évi V. törvény Második Könyvé</w:t>
      </w:r>
      <w:r w:rsidR="00413165">
        <w:rPr>
          <w:rFonts w:ascii="Times New Roman" w:hAnsi="Times New Roman"/>
        </w:rPr>
        <w:t>nek Harmadik Része, valamint a Polgári P</w:t>
      </w:r>
      <w:r w:rsidR="00413165" w:rsidRPr="00413165">
        <w:rPr>
          <w:rFonts w:ascii="Times New Roman" w:hAnsi="Times New Roman"/>
        </w:rPr>
        <w:t>errendtartásról szóló 2016. évi CXXX. törvény 502.-503. §</w:t>
      </w:r>
      <w:proofErr w:type="spellStart"/>
      <w:r w:rsidR="00413165" w:rsidRPr="00413165">
        <w:rPr>
          <w:rFonts w:ascii="Times New Roman" w:hAnsi="Times New Roman"/>
        </w:rPr>
        <w:t>-</w:t>
      </w:r>
      <w:r w:rsidR="00AC006E">
        <w:rPr>
          <w:rFonts w:ascii="Times New Roman" w:hAnsi="Times New Roman"/>
        </w:rPr>
        <w:t>ai</w:t>
      </w:r>
      <w:proofErr w:type="spellEnd"/>
      <w:r w:rsidR="00AC006E">
        <w:rPr>
          <w:rFonts w:ascii="Times New Roman" w:hAnsi="Times New Roman"/>
        </w:rPr>
        <w:t xml:space="preserve"> alapján bírósághoz fordulhat, ami az ügyben soron kívül jár el. </w:t>
      </w:r>
      <w:r w:rsidR="00897A3C">
        <w:rPr>
          <w:rFonts w:ascii="Times New Roman" w:hAnsi="Times New Roman" w:cs="Times New Roman"/>
          <w:sz w:val="24"/>
          <w:szCs w:val="24"/>
        </w:rPr>
        <w:t>A per – választás</w:t>
      </w:r>
      <w:r w:rsidR="00413165" w:rsidRPr="00413165">
        <w:rPr>
          <w:rFonts w:ascii="Times New Roman" w:hAnsi="Times New Roman" w:cs="Times New Roman"/>
          <w:sz w:val="24"/>
          <w:szCs w:val="24"/>
        </w:rPr>
        <w:t xml:space="preserve"> szerint – az érintett lakóhelye vagy tartózkodási helye szerinti tö</w:t>
      </w:r>
      <w:r w:rsidR="00AC006E">
        <w:rPr>
          <w:rFonts w:ascii="Times New Roman" w:hAnsi="Times New Roman" w:cs="Times New Roman"/>
          <w:sz w:val="24"/>
          <w:szCs w:val="24"/>
        </w:rPr>
        <w:t>rvényszék előtt is megindítható</w:t>
      </w:r>
      <w:r w:rsidR="00920612">
        <w:rPr>
          <w:rFonts w:ascii="Times New Roman" w:hAnsi="Times New Roman" w:cs="Times New Roman"/>
          <w:sz w:val="24"/>
          <w:szCs w:val="24"/>
        </w:rPr>
        <w:t>, ld.</w:t>
      </w:r>
      <w:r w:rsidR="0092061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1D775B" w:rsidRPr="00AC006E" w:rsidRDefault="00AC006E" w:rsidP="0092061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006E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AC006E">
          <w:rPr>
            <w:rStyle w:val="Hiperhivatkozs"/>
            <w:rFonts w:ascii="Times New Roman" w:hAnsi="Times New Roman" w:cs="Times New Roman"/>
            <w:sz w:val="24"/>
            <w:szCs w:val="24"/>
          </w:rPr>
          <w:t>http://birosag.hu/ugyfelkapcsolati-portal/birosag-kereso</w:t>
        </w:r>
      </w:hyperlink>
      <w:r w:rsidRPr="00AC006E">
        <w:rPr>
          <w:rFonts w:ascii="Times New Roman" w:hAnsi="Times New Roman" w:cs="Times New Roman"/>
          <w:sz w:val="24"/>
          <w:szCs w:val="24"/>
        </w:rPr>
        <w:t>).</w:t>
      </w:r>
    </w:p>
    <w:p w:rsidR="001D775B" w:rsidRDefault="001D775B" w:rsidP="001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F2C" w:rsidRDefault="00873F2C" w:rsidP="001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F2C" w:rsidRPr="00AC006E" w:rsidRDefault="00873F2C" w:rsidP="001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73F2C" w:rsidRPr="00AC006E" w:rsidSect="0092061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D97"/>
    <w:multiLevelType w:val="hybridMultilevel"/>
    <w:tmpl w:val="9F0C0CEE"/>
    <w:lvl w:ilvl="0" w:tplc="4A2E41F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780381B"/>
    <w:multiLevelType w:val="hybridMultilevel"/>
    <w:tmpl w:val="FC9C9D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10C77"/>
    <w:multiLevelType w:val="hybridMultilevel"/>
    <w:tmpl w:val="2B98F282"/>
    <w:lvl w:ilvl="0" w:tplc="831061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6490E"/>
    <w:multiLevelType w:val="hybridMultilevel"/>
    <w:tmpl w:val="D41E3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F5297"/>
    <w:multiLevelType w:val="hybridMultilevel"/>
    <w:tmpl w:val="45B45B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D1CE2"/>
    <w:multiLevelType w:val="multilevel"/>
    <w:tmpl w:val="6962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C02F7"/>
    <w:multiLevelType w:val="hybridMultilevel"/>
    <w:tmpl w:val="20AA8F18"/>
    <w:lvl w:ilvl="0" w:tplc="19729B9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25029"/>
    <w:multiLevelType w:val="hybridMultilevel"/>
    <w:tmpl w:val="12802E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F6B66"/>
    <w:multiLevelType w:val="hybridMultilevel"/>
    <w:tmpl w:val="54220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A38D9"/>
    <w:multiLevelType w:val="hybridMultilevel"/>
    <w:tmpl w:val="D7A8005A"/>
    <w:lvl w:ilvl="0" w:tplc="6B6C8F1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60BFF"/>
    <w:multiLevelType w:val="hybridMultilevel"/>
    <w:tmpl w:val="19A8B40C"/>
    <w:lvl w:ilvl="0" w:tplc="31784A2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95478"/>
    <w:multiLevelType w:val="hybridMultilevel"/>
    <w:tmpl w:val="9A8EA8D4"/>
    <w:lvl w:ilvl="0" w:tplc="1C704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10DC9"/>
    <w:multiLevelType w:val="hybridMultilevel"/>
    <w:tmpl w:val="682E2634"/>
    <w:lvl w:ilvl="0" w:tplc="D19CE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6E"/>
    <w:rsid w:val="000305A9"/>
    <w:rsid w:val="00041ACA"/>
    <w:rsid w:val="00056D4C"/>
    <w:rsid w:val="00056E9C"/>
    <w:rsid w:val="00063E5C"/>
    <w:rsid w:val="000701AF"/>
    <w:rsid w:val="0008610A"/>
    <w:rsid w:val="00091898"/>
    <w:rsid w:val="000D4AC6"/>
    <w:rsid w:val="000E1DED"/>
    <w:rsid w:val="000E6CBF"/>
    <w:rsid w:val="000F06FD"/>
    <w:rsid w:val="00117610"/>
    <w:rsid w:val="00137D8D"/>
    <w:rsid w:val="001429C5"/>
    <w:rsid w:val="0014721C"/>
    <w:rsid w:val="00186196"/>
    <w:rsid w:val="001B5A7A"/>
    <w:rsid w:val="001C52FA"/>
    <w:rsid w:val="001D5AA2"/>
    <w:rsid w:val="001D775B"/>
    <w:rsid w:val="00226D87"/>
    <w:rsid w:val="00235E3F"/>
    <w:rsid w:val="00256430"/>
    <w:rsid w:val="00257E6D"/>
    <w:rsid w:val="00297B14"/>
    <w:rsid w:val="002B0CF2"/>
    <w:rsid w:val="002B5A46"/>
    <w:rsid w:val="002C4AD7"/>
    <w:rsid w:val="002F207F"/>
    <w:rsid w:val="00313574"/>
    <w:rsid w:val="003304E1"/>
    <w:rsid w:val="00341511"/>
    <w:rsid w:val="00361871"/>
    <w:rsid w:val="00365E35"/>
    <w:rsid w:val="003766FE"/>
    <w:rsid w:val="003767E3"/>
    <w:rsid w:val="003878BD"/>
    <w:rsid w:val="003A554A"/>
    <w:rsid w:val="003E5386"/>
    <w:rsid w:val="00413165"/>
    <w:rsid w:val="00455D91"/>
    <w:rsid w:val="00476149"/>
    <w:rsid w:val="004A75DA"/>
    <w:rsid w:val="004C0328"/>
    <w:rsid w:val="00501293"/>
    <w:rsid w:val="00501631"/>
    <w:rsid w:val="00520B74"/>
    <w:rsid w:val="00523165"/>
    <w:rsid w:val="00562D9B"/>
    <w:rsid w:val="00570287"/>
    <w:rsid w:val="0057528B"/>
    <w:rsid w:val="005C0524"/>
    <w:rsid w:val="00606CF1"/>
    <w:rsid w:val="00634204"/>
    <w:rsid w:val="0063476E"/>
    <w:rsid w:val="00636E9E"/>
    <w:rsid w:val="006544FA"/>
    <w:rsid w:val="00664D9C"/>
    <w:rsid w:val="00670643"/>
    <w:rsid w:val="00694249"/>
    <w:rsid w:val="006B594B"/>
    <w:rsid w:val="006D1E3C"/>
    <w:rsid w:val="00767046"/>
    <w:rsid w:val="00767094"/>
    <w:rsid w:val="007805D2"/>
    <w:rsid w:val="007944A8"/>
    <w:rsid w:val="007C3FE2"/>
    <w:rsid w:val="007E2ACD"/>
    <w:rsid w:val="007E30C9"/>
    <w:rsid w:val="007E5E43"/>
    <w:rsid w:val="00806B91"/>
    <w:rsid w:val="0082442D"/>
    <w:rsid w:val="008321DA"/>
    <w:rsid w:val="00873F2C"/>
    <w:rsid w:val="008837C5"/>
    <w:rsid w:val="00897A3C"/>
    <w:rsid w:val="008A1A9C"/>
    <w:rsid w:val="008C0B26"/>
    <w:rsid w:val="008C3810"/>
    <w:rsid w:val="008C5629"/>
    <w:rsid w:val="008D48BD"/>
    <w:rsid w:val="0090437E"/>
    <w:rsid w:val="00920612"/>
    <w:rsid w:val="00926701"/>
    <w:rsid w:val="00934F5D"/>
    <w:rsid w:val="009356C1"/>
    <w:rsid w:val="00936017"/>
    <w:rsid w:val="00961D02"/>
    <w:rsid w:val="00964905"/>
    <w:rsid w:val="00965076"/>
    <w:rsid w:val="009B68CF"/>
    <w:rsid w:val="009C208A"/>
    <w:rsid w:val="009C5C49"/>
    <w:rsid w:val="009E5F78"/>
    <w:rsid w:val="009E6719"/>
    <w:rsid w:val="00A03B92"/>
    <w:rsid w:val="00A15821"/>
    <w:rsid w:val="00A32E7A"/>
    <w:rsid w:val="00A41B37"/>
    <w:rsid w:val="00A45C93"/>
    <w:rsid w:val="00A67FBE"/>
    <w:rsid w:val="00A955FE"/>
    <w:rsid w:val="00A96C1D"/>
    <w:rsid w:val="00AA778D"/>
    <w:rsid w:val="00AB490D"/>
    <w:rsid w:val="00AC006E"/>
    <w:rsid w:val="00AD7E19"/>
    <w:rsid w:val="00AF1E95"/>
    <w:rsid w:val="00B16ECE"/>
    <w:rsid w:val="00B16FC6"/>
    <w:rsid w:val="00B3353F"/>
    <w:rsid w:val="00B4703F"/>
    <w:rsid w:val="00B90EE3"/>
    <w:rsid w:val="00BA754D"/>
    <w:rsid w:val="00BF1F8A"/>
    <w:rsid w:val="00BF3004"/>
    <w:rsid w:val="00C02C9F"/>
    <w:rsid w:val="00C30EFC"/>
    <w:rsid w:val="00C556B5"/>
    <w:rsid w:val="00C8667A"/>
    <w:rsid w:val="00CC2499"/>
    <w:rsid w:val="00CC510D"/>
    <w:rsid w:val="00CE160F"/>
    <w:rsid w:val="00CE48E1"/>
    <w:rsid w:val="00CE7516"/>
    <w:rsid w:val="00D00AC7"/>
    <w:rsid w:val="00D25FBE"/>
    <w:rsid w:val="00D56175"/>
    <w:rsid w:val="00D6276B"/>
    <w:rsid w:val="00D64FA5"/>
    <w:rsid w:val="00D92644"/>
    <w:rsid w:val="00DB5A77"/>
    <w:rsid w:val="00DC36A8"/>
    <w:rsid w:val="00DE5E0F"/>
    <w:rsid w:val="00DE60E8"/>
    <w:rsid w:val="00E25D57"/>
    <w:rsid w:val="00E34CDA"/>
    <w:rsid w:val="00E47620"/>
    <w:rsid w:val="00E63961"/>
    <w:rsid w:val="00E84A65"/>
    <w:rsid w:val="00EC3D3E"/>
    <w:rsid w:val="00EE6186"/>
    <w:rsid w:val="00EF6B03"/>
    <w:rsid w:val="00F241AB"/>
    <w:rsid w:val="00F3236B"/>
    <w:rsid w:val="00F323B1"/>
    <w:rsid w:val="00F44DF0"/>
    <w:rsid w:val="00F4706E"/>
    <w:rsid w:val="00FB3E62"/>
    <w:rsid w:val="00FC148B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E5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B594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B594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0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E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E5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B594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B594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0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E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3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0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katved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ki.hivatal@katved.gov.h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rosag.hu/ugyfelkapcsolati-portal/birosag-keres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ih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4694-58E9-47A9-B9FA-7245B854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1902</Words>
  <Characters>13125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Cseh Zoltán</dc:creator>
  <cp:lastModifiedBy>Dr. Cseh Zoltán</cp:lastModifiedBy>
  <cp:revision>82</cp:revision>
  <dcterms:created xsi:type="dcterms:W3CDTF">2020-06-16T12:33:00Z</dcterms:created>
  <dcterms:modified xsi:type="dcterms:W3CDTF">2020-11-25T10:01:00Z</dcterms:modified>
</cp:coreProperties>
</file>